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BA4D6" w14:textId="6F863214" w:rsidR="2CB33CD8" w:rsidRDefault="2CB33CD8" w:rsidP="2CB33CD8">
      <w:pPr>
        <w:jc w:val="center"/>
      </w:pPr>
      <w:r w:rsidRPr="2CB33CD8">
        <w:rPr>
          <w:rFonts w:ascii="Book Antiqua" w:eastAsia="Book Antiqua" w:hAnsi="Book Antiqua" w:cs="Book Antiqua"/>
          <w:b/>
          <w:bCs/>
          <w:sz w:val="44"/>
          <w:szCs w:val="44"/>
        </w:rPr>
        <w:t xml:space="preserve">HHS Technology Directions </w:t>
      </w:r>
      <w:bookmarkStart w:id="0" w:name="_GoBack"/>
      <w:bookmarkEnd w:id="0"/>
    </w:p>
    <w:p w14:paraId="2E27F1C4" w14:textId="12A5EEDF" w:rsidR="2CB33CD8" w:rsidRDefault="2CB33CD8" w:rsidP="00496C69">
      <w:pPr>
        <w:jc w:val="center"/>
        <w:rPr>
          <w:rFonts w:eastAsiaTheme="minorEastAsia"/>
          <w:b/>
          <w:bCs/>
        </w:rPr>
      </w:pPr>
      <w:r w:rsidRPr="2CB33CD8">
        <w:rPr>
          <w:rFonts w:eastAsiaTheme="minorEastAsia"/>
          <w:b/>
          <w:bCs/>
        </w:rPr>
        <w:t>** Technology is only to be used for school purposes. If you are caught using technology inappropriately, you will lose your technology privileges for the rest of the quarter**</w:t>
      </w:r>
    </w:p>
    <w:p w14:paraId="2C078E63" w14:textId="0E1C761E" w:rsidR="00EE2B52" w:rsidRDefault="2CB33CD8" w:rsidP="00496C69">
      <w:pPr>
        <w:spacing w:line="240" w:lineRule="auto"/>
      </w:pPr>
      <w:r w:rsidRPr="000E27C9">
        <w:rPr>
          <w:rFonts w:ascii="Book Antiqua" w:hAnsi="Book Antiqua"/>
          <w:sz w:val="32"/>
          <w:szCs w:val="32"/>
          <w:u w:val="single"/>
        </w:rPr>
        <w:t>My website:</w:t>
      </w:r>
      <w:r>
        <w:t xml:space="preserve"> misslampmanenglish.weebly.com  </w:t>
      </w:r>
      <w:r w:rsidR="008A4678">
        <w:t xml:space="preserve">   </w:t>
      </w:r>
      <w:r>
        <w:t>OR</w:t>
      </w:r>
      <w:r w:rsidR="008A4678">
        <w:t xml:space="preserve">   </w:t>
      </w:r>
      <w:r>
        <w:t xml:space="preserve"> bengalfrosh.com </w:t>
      </w:r>
    </w:p>
    <w:p w14:paraId="32249738" w14:textId="03590266" w:rsidR="2CB33CD8" w:rsidRPr="000E27C9" w:rsidRDefault="2CB33CD8" w:rsidP="00496C69">
      <w:pPr>
        <w:spacing w:line="240" w:lineRule="auto"/>
        <w:rPr>
          <w:rFonts w:ascii="Book Antiqua" w:hAnsi="Book Antiqua"/>
        </w:rPr>
      </w:pPr>
      <w:r w:rsidRPr="000E27C9">
        <w:rPr>
          <w:rFonts w:ascii="Book Antiqua" w:hAnsi="Book Antiqua"/>
          <w:sz w:val="32"/>
          <w:szCs w:val="32"/>
          <w:u w:val="single"/>
        </w:rPr>
        <w:t xml:space="preserve">Office 365 at-home directions (also use these on the </w:t>
      </w:r>
      <w:proofErr w:type="spellStart"/>
      <w:r w:rsidRPr="000E27C9">
        <w:rPr>
          <w:rFonts w:ascii="Book Antiqua" w:hAnsi="Book Antiqua"/>
          <w:sz w:val="32"/>
          <w:szCs w:val="32"/>
          <w:u w:val="single"/>
        </w:rPr>
        <w:t>ChromeBooks</w:t>
      </w:r>
      <w:proofErr w:type="spellEnd"/>
      <w:r w:rsidRPr="000E27C9">
        <w:rPr>
          <w:rFonts w:ascii="Book Antiqua" w:hAnsi="Book Antiqua"/>
          <w:sz w:val="32"/>
          <w:szCs w:val="32"/>
          <w:u w:val="single"/>
        </w:rPr>
        <w:t>):</w:t>
      </w:r>
    </w:p>
    <w:p w14:paraId="3EE8E2BB" w14:textId="5A057066" w:rsidR="2CB33CD8" w:rsidRDefault="2CB33CD8" w:rsidP="00496C69">
      <w:pPr>
        <w:pStyle w:val="ListParagraph"/>
        <w:numPr>
          <w:ilvl w:val="0"/>
          <w:numId w:val="3"/>
        </w:numPr>
        <w:spacing w:line="240" w:lineRule="auto"/>
        <w:ind w:left="375"/>
        <w:rPr>
          <w:color w:val="000000" w:themeColor="text1"/>
        </w:rPr>
      </w:pPr>
      <w:r w:rsidRPr="2CB33CD8">
        <w:rPr>
          <w:rFonts w:eastAsiaTheme="minorEastAsia"/>
          <w:color w:val="000000" w:themeColor="text1"/>
          <w:sz w:val="24"/>
          <w:szCs w:val="24"/>
        </w:rPr>
        <w:t xml:space="preserve">Go to </w:t>
      </w:r>
      <w:hyperlink r:id="rId5">
        <w:r w:rsidRPr="2CB33CD8">
          <w:rPr>
            <w:rStyle w:val="Hyperlink"/>
            <w:rFonts w:eastAsiaTheme="minorEastAsia"/>
            <w:color w:val="000000" w:themeColor="text1"/>
            <w:sz w:val="24"/>
            <w:szCs w:val="24"/>
          </w:rPr>
          <w:t>www.office365.helenaschools.org</w:t>
        </w:r>
      </w:hyperlink>
    </w:p>
    <w:p w14:paraId="653D7CFF" w14:textId="44DBD4AF" w:rsidR="2CB33CD8" w:rsidRDefault="2CB33CD8" w:rsidP="00496C69">
      <w:pPr>
        <w:pStyle w:val="ListParagraph"/>
        <w:numPr>
          <w:ilvl w:val="0"/>
          <w:numId w:val="3"/>
        </w:numPr>
        <w:spacing w:line="240" w:lineRule="auto"/>
        <w:ind w:left="375"/>
        <w:rPr>
          <w:color w:val="000000" w:themeColor="text1"/>
        </w:rPr>
      </w:pPr>
      <w:r w:rsidRPr="2CB33CD8">
        <w:rPr>
          <w:rFonts w:eastAsiaTheme="minorEastAsia"/>
          <w:color w:val="000000" w:themeColor="text1"/>
          <w:sz w:val="24"/>
          <w:szCs w:val="24"/>
        </w:rPr>
        <w:t>Click on sign in</w:t>
      </w:r>
    </w:p>
    <w:p w14:paraId="11F4C2C2" w14:textId="77C9E481" w:rsidR="2CB33CD8" w:rsidRDefault="2CB33CD8" w:rsidP="00496C69">
      <w:pPr>
        <w:pStyle w:val="ListParagraph"/>
        <w:numPr>
          <w:ilvl w:val="0"/>
          <w:numId w:val="3"/>
        </w:numPr>
        <w:spacing w:line="240" w:lineRule="auto"/>
        <w:ind w:left="375"/>
        <w:rPr>
          <w:color w:val="000000" w:themeColor="text1"/>
        </w:rPr>
      </w:pPr>
      <w:r w:rsidRPr="2CB33CD8">
        <w:rPr>
          <w:rFonts w:eastAsiaTheme="minorEastAsia"/>
          <w:color w:val="000000" w:themeColor="text1"/>
          <w:sz w:val="24"/>
          <w:szCs w:val="24"/>
        </w:rPr>
        <w:t xml:space="preserve">Type your username + @helenastudent.org (ex: </w:t>
      </w:r>
      <w:hyperlink r:id="rId6">
        <w:r w:rsidRPr="2CB33CD8">
          <w:rPr>
            <w:rStyle w:val="Hyperlink"/>
            <w:rFonts w:eastAsiaTheme="minorEastAsia"/>
            <w:color w:val="000000" w:themeColor="text1"/>
            <w:sz w:val="24"/>
            <w:szCs w:val="24"/>
          </w:rPr>
          <w:t>tsmith@helenastudent.org</w:t>
        </w:r>
      </w:hyperlink>
      <w:r w:rsidRPr="2CB33CD8">
        <w:rPr>
          <w:rFonts w:eastAsiaTheme="minorEastAsia"/>
          <w:color w:val="000000" w:themeColor="text1"/>
          <w:sz w:val="24"/>
          <w:szCs w:val="24"/>
        </w:rPr>
        <w:t>)</w:t>
      </w:r>
    </w:p>
    <w:p w14:paraId="05E409E0" w14:textId="3F19066F" w:rsidR="2CB33CD8" w:rsidRDefault="2CB33CD8" w:rsidP="00496C69">
      <w:pPr>
        <w:pStyle w:val="ListParagraph"/>
        <w:numPr>
          <w:ilvl w:val="0"/>
          <w:numId w:val="3"/>
        </w:numPr>
        <w:spacing w:line="240" w:lineRule="auto"/>
        <w:ind w:left="375"/>
        <w:rPr>
          <w:color w:val="000000" w:themeColor="text1"/>
        </w:rPr>
      </w:pPr>
      <w:r w:rsidRPr="2CB33CD8">
        <w:rPr>
          <w:rFonts w:eastAsiaTheme="minorEastAsia"/>
          <w:color w:val="000000" w:themeColor="text1"/>
          <w:sz w:val="24"/>
          <w:szCs w:val="24"/>
        </w:rPr>
        <w:t>Type your password (same as on campus)</w:t>
      </w:r>
    </w:p>
    <w:p w14:paraId="55915BDC" w14:textId="1A7B82FB" w:rsidR="2CB33CD8" w:rsidRDefault="2CB33CD8" w:rsidP="00496C69">
      <w:pPr>
        <w:spacing w:line="240" w:lineRule="auto"/>
        <w:ind w:left="15" w:firstLine="360"/>
        <w:rPr>
          <w:rFonts w:ascii="Calibri" w:eastAsia="Calibri" w:hAnsi="Calibri" w:cs="Calibri"/>
          <w:color w:val="43484E"/>
          <w:sz w:val="24"/>
          <w:szCs w:val="24"/>
        </w:rPr>
      </w:pPr>
      <w:r>
        <w:rPr>
          <w:rFonts w:ascii="Book Antiqua" w:eastAsiaTheme="minorEastAsia" w:hAnsi="Book Antiqua"/>
          <w:color w:val="000000" w:themeColor="text1"/>
          <w:sz w:val="24"/>
          <w:szCs w:val="28"/>
          <w:u w:val="single"/>
        </w:rPr>
        <w:t xml:space="preserve">A note for </w:t>
      </w:r>
      <w:proofErr w:type="spellStart"/>
      <w:r w:rsidR="00496C69">
        <w:rPr>
          <w:rFonts w:ascii="Book Antiqua" w:eastAsiaTheme="minorEastAsia" w:hAnsi="Book Antiqua"/>
          <w:color w:val="000000" w:themeColor="text1"/>
          <w:sz w:val="24"/>
          <w:szCs w:val="28"/>
          <w:u w:val="single"/>
        </w:rPr>
        <w:t>ChromeB</w:t>
      </w:r>
      <w:r w:rsidRPr="00496C69">
        <w:rPr>
          <w:rFonts w:ascii="Book Antiqua" w:eastAsiaTheme="minorEastAsia" w:hAnsi="Book Antiqua"/>
          <w:color w:val="000000" w:themeColor="text1"/>
          <w:sz w:val="24"/>
          <w:szCs w:val="28"/>
          <w:u w:val="single"/>
        </w:rPr>
        <w:t>ooks</w:t>
      </w:r>
      <w:proofErr w:type="spellEnd"/>
      <w:r w:rsidRPr="00496C69">
        <w:rPr>
          <w:rFonts w:eastAsiaTheme="minorEastAsia"/>
          <w:color w:val="000000" w:themeColor="text1"/>
          <w:szCs w:val="24"/>
        </w:rPr>
        <w:t xml:space="preserve"> </w:t>
      </w:r>
      <w:r w:rsidRPr="2CB33CD8">
        <w:rPr>
          <w:rFonts w:eastAsiaTheme="minorEastAsia"/>
          <w:color w:val="000000" w:themeColor="text1"/>
          <w:sz w:val="24"/>
          <w:szCs w:val="24"/>
        </w:rPr>
        <w:t xml:space="preserve">– if you download an attachment, make </w:t>
      </w:r>
      <w:r w:rsidRPr="2CB33CD8">
        <w:rPr>
          <w:rFonts w:eastAsiaTheme="minorEastAsia"/>
          <w:b/>
          <w:bCs/>
          <w:color w:val="000000" w:themeColor="text1"/>
          <w:sz w:val="24"/>
          <w:szCs w:val="24"/>
        </w:rPr>
        <w:t>sure you save it to OneDrive,</w:t>
      </w:r>
      <w:r w:rsidRPr="2CB33CD8">
        <w:rPr>
          <w:rFonts w:eastAsiaTheme="minorEastAsia"/>
          <w:color w:val="000000" w:themeColor="text1"/>
          <w:sz w:val="24"/>
          <w:szCs w:val="24"/>
        </w:rPr>
        <w:t xml:space="preserve"> otherwise it gets lost in the abyss. </w:t>
      </w:r>
    </w:p>
    <w:p w14:paraId="603A46CA" w14:textId="79F58229" w:rsidR="2CB33CD8" w:rsidRPr="000E27C9" w:rsidRDefault="2CB33CD8" w:rsidP="00496C69">
      <w:pPr>
        <w:pStyle w:val="NoSpacing"/>
        <w:spacing w:line="276" w:lineRule="auto"/>
        <w:rPr>
          <w:rFonts w:ascii="Book Antiqua" w:hAnsi="Book Antiqua"/>
          <w:sz w:val="32"/>
          <w:u w:val="single"/>
        </w:rPr>
      </w:pPr>
      <w:r w:rsidRPr="000E27C9">
        <w:rPr>
          <w:rFonts w:ascii="Book Antiqua" w:hAnsi="Book Antiqua"/>
          <w:sz w:val="32"/>
          <w:u w:val="single"/>
        </w:rPr>
        <w:t>Apps we will use in the Office Suit</w:t>
      </w:r>
    </w:p>
    <w:p w14:paraId="68AFE8D2" w14:textId="68F0DABF" w:rsidR="2CB33CD8" w:rsidRDefault="2CB33CD8" w:rsidP="00496C69">
      <w:pPr>
        <w:pStyle w:val="ListParagraph"/>
        <w:numPr>
          <w:ilvl w:val="0"/>
          <w:numId w:val="2"/>
        </w:numPr>
        <w:spacing w:line="276" w:lineRule="auto"/>
      </w:pPr>
      <w:r w:rsidRPr="2CB33CD8">
        <w:rPr>
          <w:b/>
          <w:bCs/>
        </w:rPr>
        <w:t>OneDrive</w:t>
      </w:r>
      <w:r w:rsidR="008A4678">
        <w:rPr>
          <w:noProof/>
        </w:rPr>
        <w:drawing>
          <wp:inline distT="0" distB="0" distL="0" distR="0" wp14:anchorId="7B04B39D" wp14:editId="7E6B9341">
            <wp:extent cx="314325" cy="314325"/>
            <wp:effectExtent l="0" t="0" r="9525" b="9525"/>
            <wp:docPr id="4" name="Graphic 4" descr="Download from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DownloadFromCloud.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325" cy="314325"/>
                    </a:xfrm>
                    <a:prstGeom prst="rect">
                      <a:avLst/>
                    </a:prstGeom>
                  </pic:spPr>
                </pic:pic>
              </a:graphicData>
            </a:graphic>
          </wp:inline>
        </w:drawing>
      </w:r>
    </w:p>
    <w:p w14:paraId="1FFD0483" w14:textId="2B73DD55" w:rsidR="2CB33CD8" w:rsidRDefault="2CB33CD8" w:rsidP="00496C69">
      <w:pPr>
        <w:pStyle w:val="ListParagraph"/>
        <w:numPr>
          <w:ilvl w:val="1"/>
          <w:numId w:val="2"/>
        </w:numPr>
        <w:spacing w:line="276" w:lineRule="auto"/>
      </w:pPr>
      <w:r>
        <w:t xml:space="preserve">This is your cloud storage. You'll use it to create Word documents, PowerPoints, Excel spreadsheets, etc. </w:t>
      </w:r>
    </w:p>
    <w:p w14:paraId="2EEFF3DD" w14:textId="08095BBD" w:rsidR="2CB33CD8" w:rsidRDefault="2CB33CD8" w:rsidP="00496C69">
      <w:pPr>
        <w:pStyle w:val="ListParagraph"/>
        <w:numPr>
          <w:ilvl w:val="1"/>
          <w:numId w:val="2"/>
        </w:numPr>
        <w:spacing w:line="276" w:lineRule="auto"/>
      </w:pPr>
      <w:r>
        <w:t xml:space="preserve">If you create every new document/PowerPoint/spreadsheet from here, it will automatically save and you can access it anywhere. </w:t>
      </w:r>
    </w:p>
    <w:p w14:paraId="64520768" w14:textId="09DAABD5" w:rsidR="2CB33CD8" w:rsidRDefault="2CB33CD8" w:rsidP="00496C69">
      <w:pPr>
        <w:pStyle w:val="ListParagraph"/>
        <w:numPr>
          <w:ilvl w:val="0"/>
          <w:numId w:val="2"/>
        </w:numPr>
        <w:spacing w:line="276" w:lineRule="auto"/>
      </w:pPr>
      <w:r w:rsidRPr="2CB33CD8">
        <w:rPr>
          <w:b/>
          <w:bCs/>
        </w:rPr>
        <w:t>Sway</w:t>
      </w:r>
    </w:p>
    <w:p w14:paraId="0FA3B9C5" w14:textId="7F4A6D8B" w:rsidR="2CB33CD8" w:rsidRDefault="2CB33CD8" w:rsidP="00496C69">
      <w:pPr>
        <w:pStyle w:val="ListParagraph"/>
        <w:numPr>
          <w:ilvl w:val="1"/>
          <w:numId w:val="2"/>
        </w:numPr>
        <w:spacing w:line="276" w:lineRule="auto"/>
      </w:pPr>
      <w:r>
        <w:t>This is a presentation software.</w:t>
      </w:r>
    </w:p>
    <w:p w14:paraId="1B7F8BE3" w14:textId="6D23B59E" w:rsidR="2CB33CD8" w:rsidRDefault="2CB33CD8" w:rsidP="00496C69">
      <w:pPr>
        <w:pStyle w:val="ListParagraph"/>
        <w:numPr>
          <w:ilvl w:val="1"/>
          <w:numId w:val="2"/>
        </w:numPr>
        <w:spacing w:line="276" w:lineRule="auto"/>
      </w:pPr>
      <w:r>
        <w:t>It's different and requires less work than PowerPoint (it will design things for you!)</w:t>
      </w:r>
    </w:p>
    <w:p w14:paraId="0BB943E9" w14:textId="051FF76C" w:rsidR="2CB33CD8" w:rsidRDefault="2CB33CD8" w:rsidP="00496C69">
      <w:pPr>
        <w:pStyle w:val="ListParagraph"/>
        <w:numPr>
          <w:ilvl w:val="0"/>
          <w:numId w:val="2"/>
        </w:numPr>
        <w:spacing w:line="276" w:lineRule="auto"/>
      </w:pPr>
      <w:r w:rsidRPr="2CB33CD8">
        <w:rPr>
          <w:b/>
          <w:bCs/>
        </w:rPr>
        <w:t>Teams</w:t>
      </w:r>
    </w:p>
    <w:p w14:paraId="7CB2C8CC" w14:textId="5AE6F531" w:rsidR="2CB33CD8" w:rsidRDefault="2CB33CD8" w:rsidP="00496C69">
      <w:pPr>
        <w:pStyle w:val="ListParagraph"/>
        <w:numPr>
          <w:ilvl w:val="1"/>
          <w:numId w:val="2"/>
        </w:numPr>
        <w:spacing w:line="276" w:lineRule="auto"/>
      </w:pPr>
      <w:r>
        <w:t xml:space="preserve">This is where you will turn in online assignments, communicate with peers, take surveys, etc. </w:t>
      </w:r>
    </w:p>
    <w:p w14:paraId="3BBD1F2E" w14:textId="442B804A" w:rsidR="2CB33CD8" w:rsidRDefault="2CB33CD8" w:rsidP="00496C69">
      <w:pPr>
        <w:pStyle w:val="ListParagraph"/>
        <w:numPr>
          <w:ilvl w:val="0"/>
          <w:numId w:val="2"/>
        </w:numPr>
        <w:spacing w:line="276" w:lineRule="auto"/>
      </w:pPr>
      <w:r w:rsidRPr="2CB33CD8">
        <w:rPr>
          <w:b/>
          <w:bCs/>
        </w:rPr>
        <w:t>Mail</w:t>
      </w:r>
    </w:p>
    <w:p w14:paraId="7521A4AF" w14:textId="7BBD145F" w:rsidR="2CB33CD8" w:rsidRDefault="2CB33CD8" w:rsidP="00496C69">
      <w:pPr>
        <w:pStyle w:val="ListParagraph"/>
        <w:numPr>
          <w:ilvl w:val="1"/>
          <w:numId w:val="2"/>
        </w:numPr>
        <w:spacing w:line="276" w:lineRule="auto"/>
      </w:pPr>
      <w:r>
        <w:t>Access your school email</w:t>
      </w:r>
    </w:p>
    <w:p w14:paraId="7C29CE44" w14:textId="752C22E1" w:rsidR="2CB33CD8" w:rsidRDefault="2CB33CD8" w:rsidP="00496C69">
      <w:pPr>
        <w:pStyle w:val="ListParagraph"/>
        <w:numPr>
          <w:ilvl w:val="0"/>
          <w:numId w:val="2"/>
        </w:numPr>
        <w:spacing w:line="276" w:lineRule="auto"/>
      </w:pPr>
      <w:r w:rsidRPr="2CB33CD8">
        <w:rPr>
          <w:b/>
          <w:bCs/>
        </w:rPr>
        <w:t>Forms</w:t>
      </w:r>
    </w:p>
    <w:p w14:paraId="64E3B841" w14:textId="34C88C23" w:rsidR="2CB33CD8" w:rsidRDefault="2CB33CD8" w:rsidP="00496C69">
      <w:pPr>
        <w:pStyle w:val="ListParagraph"/>
        <w:numPr>
          <w:ilvl w:val="1"/>
          <w:numId w:val="2"/>
        </w:numPr>
        <w:spacing w:line="276" w:lineRule="auto"/>
      </w:pPr>
      <w:r>
        <w:t>Create class surveys</w:t>
      </w:r>
    </w:p>
    <w:p w14:paraId="0B37F284" w14:textId="0E80E571" w:rsidR="2CB33CD8" w:rsidRDefault="2CB33CD8" w:rsidP="00496C69">
      <w:pPr>
        <w:pStyle w:val="ListParagraph"/>
        <w:numPr>
          <w:ilvl w:val="1"/>
          <w:numId w:val="2"/>
        </w:numPr>
        <w:spacing w:line="276" w:lineRule="auto"/>
      </w:pPr>
      <w:r>
        <w:t xml:space="preserve">Take quizzes </w:t>
      </w:r>
    </w:p>
    <w:p w14:paraId="15BC1241" w14:textId="60691D5A" w:rsidR="2CB33CD8" w:rsidRDefault="2CB33CD8" w:rsidP="00496C69">
      <w:pPr>
        <w:pStyle w:val="ListParagraph"/>
        <w:numPr>
          <w:ilvl w:val="0"/>
          <w:numId w:val="2"/>
        </w:numPr>
        <w:spacing w:line="276" w:lineRule="auto"/>
      </w:pPr>
      <w:r w:rsidRPr="2CB33CD8">
        <w:rPr>
          <w:b/>
          <w:bCs/>
        </w:rPr>
        <w:t>Word, PowerPoint, Excel</w:t>
      </w:r>
    </w:p>
    <w:p w14:paraId="6889A090" w14:textId="5D27B8E8" w:rsidR="2CB33CD8" w:rsidRDefault="2CB33CD8" w:rsidP="00496C69">
      <w:pPr>
        <w:pStyle w:val="ListParagraph"/>
        <w:numPr>
          <w:ilvl w:val="1"/>
          <w:numId w:val="2"/>
        </w:numPr>
        <w:spacing w:line="276" w:lineRule="auto"/>
      </w:pPr>
      <w:r>
        <w:t xml:space="preserve">These are always included in the Office Suite, but I ask that you create these documents from your OneDrive so that they are automatically saved. </w:t>
      </w:r>
    </w:p>
    <w:p w14:paraId="2A1E2D54" w14:textId="77777777" w:rsidR="00B5580D" w:rsidRDefault="00B5580D" w:rsidP="2CB33CD8">
      <w:pPr>
        <w:rPr>
          <w:rFonts w:ascii="Book Antiqua" w:hAnsi="Book Antiqua"/>
          <w:sz w:val="32"/>
          <w:szCs w:val="32"/>
          <w:u w:val="single"/>
        </w:rPr>
      </w:pPr>
    </w:p>
    <w:p w14:paraId="22927FE2" w14:textId="77777777" w:rsidR="00B5580D" w:rsidRDefault="00B5580D" w:rsidP="2CB33CD8">
      <w:pPr>
        <w:rPr>
          <w:rFonts w:ascii="Book Antiqua" w:hAnsi="Book Antiqua"/>
          <w:sz w:val="32"/>
          <w:szCs w:val="32"/>
          <w:u w:val="single"/>
        </w:rPr>
      </w:pPr>
    </w:p>
    <w:p w14:paraId="3995292A" w14:textId="1A8AD185" w:rsidR="002A3744" w:rsidRDefault="002A3744" w:rsidP="2CB33CD8">
      <w:pPr>
        <w:rPr>
          <w:rFonts w:ascii="Book Antiqua" w:hAnsi="Book Antiqua"/>
          <w:sz w:val="32"/>
          <w:szCs w:val="32"/>
          <w:u w:val="single"/>
        </w:rPr>
      </w:pPr>
      <w:r>
        <w:rPr>
          <w:rFonts w:ascii="Book Antiqua" w:hAnsi="Book Antiqua"/>
          <w:sz w:val="32"/>
          <w:szCs w:val="32"/>
          <w:u w:val="single"/>
        </w:rPr>
        <w:lastRenderedPageBreak/>
        <w:t>Teams information</w:t>
      </w:r>
      <w:r w:rsidR="008A4678">
        <w:rPr>
          <w:rFonts w:ascii="Book Antiqua" w:hAnsi="Book Antiqua"/>
          <w:noProof/>
          <w:sz w:val="32"/>
          <w:szCs w:val="32"/>
          <w:u w:val="single"/>
        </w:rPr>
        <w:drawing>
          <wp:inline distT="0" distB="0" distL="0" distR="0" wp14:anchorId="5A948E0B" wp14:editId="47A7E10F">
            <wp:extent cx="523875" cy="523875"/>
            <wp:effectExtent l="0" t="0" r="9525" b="0"/>
            <wp:docPr id="3" name="Graphic 3"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Users.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3875" cy="523875"/>
                    </a:xfrm>
                    <a:prstGeom prst="rect">
                      <a:avLst/>
                    </a:prstGeom>
                  </pic:spPr>
                </pic:pic>
              </a:graphicData>
            </a:graphic>
          </wp:inline>
        </w:drawing>
      </w:r>
    </w:p>
    <w:p w14:paraId="3F7B491C" w14:textId="1B9A27B6" w:rsidR="002A3744" w:rsidRPr="002A3744" w:rsidRDefault="002A3744" w:rsidP="00106F7E">
      <w:pPr>
        <w:ind w:firstLine="720"/>
        <w:rPr>
          <w:rFonts w:cstheme="minorHAnsi"/>
          <w:szCs w:val="32"/>
        </w:rPr>
      </w:pPr>
      <w:r>
        <w:rPr>
          <w:rFonts w:cstheme="minorHAnsi"/>
          <w:szCs w:val="32"/>
        </w:rPr>
        <w:t>Teams is a Microsoft app you can access through the Office 365 homepage or the “waffle” in the upper-left-hand corner. You will have a Team for each of your classes and teachers may use this to post assignments, have you take notes, participate in a discussion forum, or many other things</w:t>
      </w:r>
      <w:r w:rsidR="00106F7E">
        <w:rPr>
          <w:rFonts w:cstheme="minorHAnsi"/>
          <w:szCs w:val="32"/>
        </w:rPr>
        <w:t xml:space="preserve"> (it’s almost like an online classroom)</w:t>
      </w:r>
      <w:r>
        <w:rPr>
          <w:rFonts w:cstheme="minorHAnsi"/>
          <w:szCs w:val="32"/>
        </w:rPr>
        <w:t xml:space="preserve">. </w:t>
      </w:r>
      <w:r w:rsidR="00106F7E">
        <w:rPr>
          <w:rFonts w:cstheme="minorHAnsi"/>
          <w:szCs w:val="32"/>
        </w:rPr>
        <w:t xml:space="preserve">You can navigate your different Teams by clicking on each class in the white bar on the left of the Teams page.  Within each team, there are different “Channels” (which you access in the white bar underneath each class) and different “tabs” within each channel. For now, my class just has one Channel titled “General.” More will be added as we enter new units. </w:t>
      </w:r>
    </w:p>
    <w:p w14:paraId="35BCC90E" w14:textId="77777777" w:rsidR="002A3744" w:rsidRDefault="002A3744" w:rsidP="2CB33CD8">
      <w:pPr>
        <w:rPr>
          <w:rFonts w:ascii="Book Antiqua" w:hAnsi="Book Antiqua"/>
          <w:sz w:val="32"/>
          <w:szCs w:val="32"/>
          <w:u w:val="single"/>
        </w:rPr>
      </w:pPr>
    </w:p>
    <w:p w14:paraId="052DAC59" w14:textId="2A590FB8" w:rsidR="2CB33CD8" w:rsidRPr="000E27C9" w:rsidRDefault="2CB33CD8" w:rsidP="2CB33CD8">
      <w:pPr>
        <w:rPr>
          <w:rFonts w:ascii="Book Antiqua" w:hAnsi="Book Antiqua"/>
        </w:rPr>
      </w:pPr>
      <w:r w:rsidRPr="000E27C9">
        <w:rPr>
          <w:rFonts w:ascii="Book Antiqua" w:hAnsi="Book Antiqua"/>
          <w:sz w:val="32"/>
          <w:szCs w:val="32"/>
          <w:u w:val="single"/>
        </w:rPr>
        <w:t>Teams – Submitting Assignments</w:t>
      </w:r>
      <w:r w:rsidRPr="000E27C9">
        <w:rPr>
          <w:rFonts w:ascii="Book Antiqua" w:hAnsi="Book Antiqua"/>
          <w:sz w:val="32"/>
          <w:szCs w:val="32"/>
        </w:rPr>
        <w:t xml:space="preserve"> </w:t>
      </w:r>
    </w:p>
    <w:p w14:paraId="1A2E3E5D" w14:textId="03735C2E" w:rsidR="2CB33CD8" w:rsidRDefault="2CB33CD8" w:rsidP="00D02FF0">
      <w:pPr>
        <w:pStyle w:val="ListParagraph"/>
        <w:numPr>
          <w:ilvl w:val="0"/>
          <w:numId w:val="1"/>
        </w:numPr>
        <w:spacing w:line="360" w:lineRule="auto"/>
      </w:pPr>
      <w:r>
        <w:t xml:space="preserve">Go to "Teams" in the Office Suite and find English I </w:t>
      </w:r>
    </w:p>
    <w:p w14:paraId="576774F8" w14:textId="11695E36" w:rsidR="2CB33CD8" w:rsidRDefault="2CB33CD8" w:rsidP="00D02FF0">
      <w:pPr>
        <w:pStyle w:val="ListParagraph"/>
        <w:numPr>
          <w:ilvl w:val="0"/>
          <w:numId w:val="1"/>
        </w:numPr>
        <w:spacing w:line="360" w:lineRule="auto"/>
      </w:pPr>
      <w:r>
        <w:t>Once you are in the correct Team, click on the "Assignments" Tab</w:t>
      </w:r>
    </w:p>
    <w:p w14:paraId="7696E13A" w14:textId="77777777" w:rsidR="00EA304E" w:rsidRDefault="00EA304E" w:rsidP="00D02FF0">
      <w:pPr>
        <w:pStyle w:val="ListParagraph"/>
        <w:numPr>
          <w:ilvl w:val="0"/>
          <w:numId w:val="1"/>
        </w:numPr>
        <w:spacing w:line="360" w:lineRule="auto"/>
      </w:pPr>
      <w:r>
        <w:t xml:space="preserve">Assignments are sorted by due date, so scroll through the calendar until you find the correct assignment. </w:t>
      </w:r>
    </w:p>
    <w:p w14:paraId="21D7D175" w14:textId="77777777" w:rsidR="00EA304E" w:rsidRDefault="00EA304E" w:rsidP="00D02FF0">
      <w:pPr>
        <w:pStyle w:val="ListParagraph"/>
        <w:numPr>
          <w:ilvl w:val="0"/>
          <w:numId w:val="1"/>
        </w:numPr>
        <w:spacing w:line="360" w:lineRule="auto"/>
      </w:pPr>
      <w:r>
        <w:t>To view the details of the assignment, select the assignment</w:t>
      </w:r>
    </w:p>
    <w:p w14:paraId="778ABE73" w14:textId="77777777" w:rsidR="00EA304E" w:rsidRDefault="00EA304E" w:rsidP="00D02FF0">
      <w:pPr>
        <w:pStyle w:val="ListParagraph"/>
        <w:numPr>
          <w:ilvl w:val="0"/>
          <w:numId w:val="1"/>
        </w:numPr>
        <w:spacing w:line="360" w:lineRule="auto"/>
      </w:pPr>
      <w:r>
        <w:t>If reference materials have been included, click to open the document.</w:t>
      </w:r>
    </w:p>
    <w:p w14:paraId="3C6199CC" w14:textId="2A1A7D41" w:rsidR="2CB33CD8" w:rsidRDefault="2CB33CD8" w:rsidP="00D02FF0">
      <w:pPr>
        <w:pStyle w:val="ListParagraph"/>
        <w:numPr>
          <w:ilvl w:val="0"/>
          <w:numId w:val="1"/>
        </w:numPr>
        <w:spacing w:line="360" w:lineRule="auto"/>
      </w:pPr>
      <w:r>
        <w:t xml:space="preserve"> </w:t>
      </w:r>
      <w:r w:rsidR="00EA304E">
        <w:t xml:space="preserve">To submit an assignment, you need to work under “My Work.” You can upload an existing document from OneDrive or use the document that may already have been provided. </w:t>
      </w:r>
    </w:p>
    <w:p w14:paraId="5A9899A3" w14:textId="54AD308D" w:rsidR="00776D55" w:rsidRDefault="00776D55" w:rsidP="00D02FF0">
      <w:pPr>
        <w:pStyle w:val="ListParagraph"/>
        <w:numPr>
          <w:ilvl w:val="1"/>
          <w:numId w:val="1"/>
        </w:numPr>
        <w:spacing w:line="360" w:lineRule="auto"/>
      </w:pPr>
      <w:r>
        <w:t xml:space="preserve">If you see a document already under “My Work,” you can open and edit that document. If you don’t finish, it will automatically save so you can come back </w:t>
      </w:r>
      <w:r w:rsidR="00086421">
        <w:t xml:space="preserve">to it </w:t>
      </w:r>
      <w:r>
        <w:t>later</w:t>
      </w:r>
      <w:r w:rsidR="00086421">
        <w:t>.</w:t>
      </w:r>
    </w:p>
    <w:p w14:paraId="2C10DF98" w14:textId="34DC33DF" w:rsidR="00086421" w:rsidRDefault="00086421" w:rsidP="00D02FF0">
      <w:pPr>
        <w:pStyle w:val="ListParagraph"/>
        <w:numPr>
          <w:ilvl w:val="0"/>
          <w:numId w:val="1"/>
        </w:numPr>
        <w:spacing w:line="360" w:lineRule="auto"/>
      </w:pPr>
      <w:r>
        <w:t>To turn in</w:t>
      </w:r>
      <w:r w:rsidR="00923BE4">
        <w:t xml:space="preserve"> the assignment, select “Turn In”.</w:t>
      </w:r>
    </w:p>
    <w:p w14:paraId="66C24236" w14:textId="3DB0001A" w:rsidR="00923BE4" w:rsidRDefault="00923BE4" w:rsidP="00D02FF0">
      <w:pPr>
        <w:pStyle w:val="ListParagraph"/>
        <w:numPr>
          <w:ilvl w:val="1"/>
          <w:numId w:val="1"/>
        </w:numPr>
        <w:spacing w:line="360" w:lineRule="auto"/>
      </w:pPr>
      <w:r>
        <w:t xml:space="preserve">If you are not finished, make sure you don’t select “Turn In.” Only do this once you have completed the assignment. </w:t>
      </w:r>
    </w:p>
    <w:p w14:paraId="61D46047" w14:textId="071F6939" w:rsidR="00106F7E" w:rsidRDefault="00106F7E" w:rsidP="2CB33CD8"/>
    <w:p w14:paraId="3739D7A1" w14:textId="426E4599" w:rsidR="2CB33CD8" w:rsidRPr="00106F7E" w:rsidRDefault="00071047" w:rsidP="00071047">
      <w:pPr>
        <w:rPr>
          <w:i/>
          <w:sz w:val="24"/>
        </w:rPr>
      </w:pPr>
      <w:r>
        <w:rPr>
          <w:noProof/>
        </w:rPr>
        <w:drawing>
          <wp:inline distT="0" distB="0" distL="0" distR="0" wp14:anchorId="1B70CA69" wp14:editId="5111F117">
            <wp:extent cx="914400" cy="914400"/>
            <wp:effectExtent l="0" t="0" r="0" b="0"/>
            <wp:docPr id="2" name="Graphic 2"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hat.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r w:rsidR="00106F7E" w:rsidRPr="00106F7E">
        <w:rPr>
          <w:i/>
          <w:sz w:val="24"/>
        </w:rPr>
        <w:t>If you feel that there is any information I missed or that should be included on this shee</w:t>
      </w:r>
      <w:r w:rsidR="00106F7E">
        <w:rPr>
          <w:i/>
          <w:sz w:val="24"/>
        </w:rPr>
        <w:t>t next year, please let me know.</w:t>
      </w:r>
    </w:p>
    <w:sectPr w:rsidR="2CB33CD8" w:rsidRPr="00106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21D1"/>
    <w:multiLevelType w:val="hybridMultilevel"/>
    <w:tmpl w:val="13726C26"/>
    <w:lvl w:ilvl="0" w:tplc="5F8ACF18">
      <w:start w:val="1"/>
      <w:numFmt w:val="decimal"/>
      <w:lvlText w:val="%1."/>
      <w:lvlJc w:val="left"/>
      <w:pPr>
        <w:ind w:left="720" w:hanging="360"/>
      </w:pPr>
    </w:lvl>
    <w:lvl w:ilvl="1" w:tplc="58727F8A">
      <w:start w:val="1"/>
      <w:numFmt w:val="lowerLetter"/>
      <w:lvlText w:val="%2."/>
      <w:lvlJc w:val="left"/>
      <w:pPr>
        <w:ind w:left="1440" w:hanging="360"/>
      </w:pPr>
    </w:lvl>
    <w:lvl w:ilvl="2" w:tplc="318A04CA">
      <w:start w:val="1"/>
      <w:numFmt w:val="lowerRoman"/>
      <w:lvlText w:val="%3."/>
      <w:lvlJc w:val="right"/>
      <w:pPr>
        <w:ind w:left="2160" w:hanging="180"/>
      </w:pPr>
    </w:lvl>
    <w:lvl w:ilvl="3" w:tplc="09D8FFEA">
      <w:start w:val="1"/>
      <w:numFmt w:val="decimal"/>
      <w:lvlText w:val="%4."/>
      <w:lvlJc w:val="left"/>
      <w:pPr>
        <w:ind w:left="2880" w:hanging="360"/>
      </w:pPr>
    </w:lvl>
    <w:lvl w:ilvl="4" w:tplc="79565E90">
      <w:start w:val="1"/>
      <w:numFmt w:val="lowerLetter"/>
      <w:lvlText w:val="%5."/>
      <w:lvlJc w:val="left"/>
      <w:pPr>
        <w:ind w:left="3600" w:hanging="360"/>
      </w:pPr>
    </w:lvl>
    <w:lvl w:ilvl="5" w:tplc="2C040542">
      <w:start w:val="1"/>
      <w:numFmt w:val="lowerRoman"/>
      <w:lvlText w:val="%6."/>
      <w:lvlJc w:val="right"/>
      <w:pPr>
        <w:ind w:left="4320" w:hanging="180"/>
      </w:pPr>
    </w:lvl>
    <w:lvl w:ilvl="6" w:tplc="03BEF4A8">
      <w:start w:val="1"/>
      <w:numFmt w:val="decimal"/>
      <w:lvlText w:val="%7."/>
      <w:lvlJc w:val="left"/>
      <w:pPr>
        <w:ind w:left="5040" w:hanging="360"/>
      </w:pPr>
    </w:lvl>
    <w:lvl w:ilvl="7" w:tplc="51D82776">
      <w:start w:val="1"/>
      <w:numFmt w:val="lowerLetter"/>
      <w:lvlText w:val="%8."/>
      <w:lvlJc w:val="left"/>
      <w:pPr>
        <w:ind w:left="5760" w:hanging="360"/>
      </w:pPr>
    </w:lvl>
    <w:lvl w:ilvl="8" w:tplc="40E60F04">
      <w:start w:val="1"/>
      <w:numFmt w:val="lowerRoman"/>
      <w:lvlText w:val="%9."/>
      <w:lvlJc w:val="right"/>
      <w:pPr>
        <w:ind w:left="6480" w:hanging="180"/>
      </w:pPr>
    </w:lvl>
  </w:abstractNum>
  <w:abstractNum w:abstractNumId="1" w15:restartNumberingAfterBreak="0">
    <w:nsid w:val="37796C55"/>
    <w:multiLevelType w:val="hybridMultilevel"/>
    <w:tmpl w:val="9D1A5F7A"/>
    <w:lvl w:ilvl="0" w:tplc="20304028">
      <w:start w:val="1"/>
      <w:numFmt w:val="bullet"/>
      <w:lvlText w:val=""/>
      <w:lvlJc w:val="left"/>
      <w:pPr>
        <w:ind w:left="720" w:hanging="360"/>
      </w:pPr>
      <w:rPr>
        <w:rFonts w:ascii="Symbol" w:hAnsi="Symbol" w:hint="default"/>
      </w:rPr>
    </w:lvl>
    <w:lvl w:ilvl="1" w:tplc="C0EE08C6">
      <w:start w:val="1"/>
      <w:numFmt w:val="bullet"/>
      <w:lvlText w:val="o"/>
      <w:lvlJc w:val="left"/>
      <w:pPr>
        <w:ind w:left="1440" w:hanging="360"/>
      </w:pPr>
      <w:rPr>
        <w:rFonts w:ascii="Courier New" w:hAnsi="Courier New" w:hint="default"/>
      </w:rPr>
    </w:lvl>
    <w:lvl w:ilvl="2" w:tplc="F6023312">
      <w:start w:val="1"/>
      <w:numFmt w:val="bullet"/>
      <w:lvlText w:val=""/>
      <w:lvlJc w:val="left"/>
      <w:pPr>
        <w:ind w:left="2160" w:hanging="360"/>
      </w:pPr>
      <w:rPr>
        <w:rFonts w:ascii="Wingdings" w:hAnsi="Wingdings" w:hint="default"/>
      </w:rPr>
    </w:lvl>
    <w:lvl w:ilvl="3" w:tplc="8398D668">
      <w:start w:val="1"/>
      <w:numFmt w:val="bullet"/>
      <w:lvlText w:val=""/>
      <w:lvlJc w:val="left"/>
      <w:pPr>
        <w:ind w:left="2880" w:hanging="360"/>
      </w:pPr>
      <w:rPr>
        <w:rFonts w:ascii="Symbol" w:hAnsi="Symbol" w:hint="default"/>
      </w:rPr>
    </w:lvl>
    <w:lvl w:ilvl="4" w:tplc="0B14786C">
      <w:start w:val="1"/>
      <w:numFmt w:val="bullet"/>
      <w:lvlText w:val="o"/>
      <w:lvlJc w:val="left"/>
      <w:pPr>
        <w:ind w:left="3600" w:hanging="360"/>
      </w:pPr>
      <w:rPr>
        <w:rFonts w:ascii="Courier New" w:hAnsi="Courier New" w:hint="default"/>
      </w:rPr>
    </w:lvl>
    <w:lvl w:ilvl="5" w:tplc="3A86B07C">
      <w:start w:val="1"/>
      <w:numFmt w:val="bullet"/>
      <w:lvlText w:val=""/>
      <w:lvlJc w:val="left"/>
      <w:pPr>
        <w:ind w:left="4320" w:hanging="360"/>
      </w:pPr>
      <w:rPr>
        <w:rFonts w:ascii="Wingdings" w:hAnsi="Wingdings" w:hint="default"/>
      </w:rPr>
    </w:lvl>
    <w:lvl w:ilvl="6" w:tplc="2372386E">
      <w:start w:val="1"/>
      <w:numFmt w:val="bullet"/>
      <w:lvlText w:val=""/>
      <w:lvlJc w:val="left"/>
      <w:pPr>
        <w:ind w:left="5040" w:hanging="360"/>
      </w:pPr>
      <w:rPr>
        <w:rFonts w:ascii="Symbol" w:hAnsi="Symbol" w:hint="default"/>
      </w:rPr>
    </w:lvl>
    <w:lvl w:ilvl="7" w:tplc="42A4FCEE">
      <w:start w:val="1"/>
      <w:numFmt w:val="bullet"/>
      <w:lvlText w:val="o"/>
      <w:lvlJc w:val="left"/>
      <w:pPr>
        <w:ind w:left="5760" w:hanging="360"/>
      </w:pPr>
      <w:rPr>
        <w:rFonts w:ascii="Courier New" w:hAnsi="Courier New" w:hint="default"/>
      </w:rPr>
    </w:lvl>
    <w:lvl w:ilvl="8" w:tplc="F604AE34">
      <w:start w:val="1"/>
      <w:numFmt w:val="bullet"/>
      <w:lvlText w:val=""/>
      <w:lvlJc w:val="left"/>
      <w:pPr>
        <w:ind w:left="6480" w:hanging="360"/>
      </w:pPr>
      <w:rPr>
        <w:rFonts w:ascii="Wingdings" w:hAnsi="Wingdings" w:hint="default"/>
      </w:rPr>
    </w:lvl>
  </w:abstractNum>
  <w:abstractNum w:abstractNumId="2" w15:restartNumberingAfterBreak="0">
    <w:nsid w:val="526E0E26"/>
    <w:multiLevelType w:val="hybridMultilevel"/>
    <w:tmpl w:val="E528BE32"/>
    <w:lvl w:ilvl="0" w:tplc="3FB440C4">
      <w:start w:val="1"/>
      <w:numFmt w:val="decimal"/>
      <w:lvlText w:val="%1."/>
      <w:lvlJc w:val="left"/>
      <w:pPr>
        <w:ind w:left="720" w:hanging="360"/>
      </w:pPr>
    </w:lvl>
    <w:lvl w:ilvl="1" w:tplc="012E85AA">
      <w:start w:val="1"/>
      <w:numFmt w:val="lowerLetter"/>
      <w:lvlText w:val="%2."/>
      <w:lvlJc w:val="left"/>
      <w:pPr>
        <w:ind w:left="1440" w:hanging="360"/>
      </w:pPr>
    </w:lvl>
    <w:lvl w:ilvl="2" w:tplc="42F4D89E">
      <w:start w:val="1"/>
      <w:numFmt w:val="lowerRoman"/>
      <w:lvlText w:val="%3."/>
      <w:lvlJc w:val="right"/>
      <w:pPr>
        <w:ind w:left="2160" w:hanging="180"/>
      </w:pPr>
    </w:lvl>
    <w:lvl w:ilvl="3" w:tplc="DDEC2C68">
      <w:start w:val="1"/>
      <w:numFmt w:val="decimal"/>
      <w:lvlText w:val="%4."/>
      <w:lvlJc w:val="left"/>
      <w:pPr>
        <w:ind w:left="2880" w:hanging="360"/>
      </w:pPr>
    </w:lvl>
    <w:lvl w:ilvl="4" w:tplc="FC3E8CF6">
      <w:start w:val="1"/>
      <w:numFmt w:val="lowerLetter"/>
      <w:lvlText w:val="%5."/>
      <w:lvlJc w:val="left"/>
      <w:pPr>
        <w:ind w:left="3600" w:hanging="360"/>
      </w:pPr>
    </w:lvl>
    <w:lvl w:ilvl="5" w:tplc="4442ED38">
      <w:start w:val="1"/>
      <w:numFmt w:val="lowerRoman"/>
      <w:lvlText w:val="%6."/>
      <w:lvlJc w:val="right"/>
      <w:pPr>
        <w:ind w:left="4320" w:hanging="180"/>
      </w:pPr>
    </w:lvl>
    <w:lvl w:ilvl="6" w:tplc="0E5C58AC">
      <w:start w:val="1"/>
      <w:numFmt w:val="decimal"/>
      <w:lvlText w:val="%7."/>
      <w:lvlJc w:val="left"/>
      <w:pPr>
        <w:ind w:left="5040" w:hanging="360"/>
      </w:pPr>
    </w:lvl>
    <w:lvl w:ilvl="7" w:tplc="3D16E8A0">
      <w:start w:val="1"/>
      <w:numFmt w:val="lowerLetter"/>
      <w:lvlText w:val="%8."/>
      <w:lvlJc w:val="left"/>
      <w:pPr>
        <w:ind w:left="5760" w:hanging="360"/>
      </w:pPr>
    </w:lvl>
    <w:lvl w:ilvl="8" w:tplc="E118170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B33CD8"/>
    <w:rsid w:val="00071047"/>
    <w:rsid w:val="00086421"/>
    <w:rsid w:val="000E27C9"/>
    <w:rsid w:val="00106F7E"/>
    <w:rsid w:val="0013438A"/>
    <w:rsid w:val="002A3744"/>
    <w:rsid w:val="00346920"/>
    <w:rsid w:val="004613F9"/>
    <w:rsid w:val="00496C69"/>
    <w:rsid w:val="00706CFD"/>
    <w:rsid w:val="00776D55"/>
    <w:rsid w:val="008A4678"/>
    <w:rsid w:val="00923BE4"/>
    <w:rsid w:val="00B5580D"/>
    <w:rsid w:val="00D02FF0"/>
    <w:rsid w:val="00DB7764"/>
    <w:rsid w:val="00EA304E"/>
    <w:rsid w:val="00EE2B52"/>
    <w:rsid w:val="2CB3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86A3584A-A95A-40D6-BF71-DFF53C7E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1343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mith@helenastudent.org" TargetMode="External"/><Relationship Id="rId11" Type="http://schemas.openxmlformats.org/officeDocument/2006/relationships/image" Target="media/image5.png"/><Relationship Id="rId5" Type="http://schemas.openxmlformats.org/officeDocument/2006/relationships/hyperlink" Target="http://www.office365.helenaschools.org/" TargetMode="Externa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4118</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Lampman, Allison</dc:creator>
  <cp:keywords/>
  <dc:description/>
  <cp:lastModifiedBy>Lampman, Allison</cp:lastModifiedBy>
  <cp:revision>7</cp:revision>
  <dcterms:created xsi:type="dcterms:W3CDTF">2017-09-06T19:38:00Z</dcterms:created>
  <dcterms:modified xsi:type="dcterms:W3CDTF">2017-09-11T17:53:00Z</dcterms:modified>
</cp:coreProperties>
</file>