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Pr="00B32677" w:rsidR="004C74F7" w:rsidP="00AF4059" w:rsidRDefault="00BC39C2" w14:paraId="4475F3D6" w14:textId="306430DF">
      <w:pPr>
        <w:spacing w:after="0" w:line="240" w:lineRule="auto"/>
        <w:contextualSpacing/>
        <w:jc w:val="center"/>
        <w:rPr>
          <w:rFonts w:ascii="Arial Black" w:hAnsi="Arial Black"/>
          <w:b/>
          <w:u w:val="single"/>
        </w:rPr>
      </w:pPr>
      <w:r w:rsidRPr="00B32677">
        <w:rPr>
          <w:rFonts w:ascii="Arial Black" w:hAnsi="Arial Black"/>
          <w:b/>
          <w:u w:val="single"/>
        </w:rPr>
        <w:t>Introductions</w:t>
      </w:r>
    </w:p>
    <w:p w:rsidR="00BC39C2" w:rsidP="00AF4059" w:rsidRDefault="00AF4059" w14:paraId="7C182A09" w14:textId="77777777">
      <w:pPr>
        <w:pStyle w:val="NormalWeb"/>
        <w:spacing w:before="0" w:beforeAutospacing="0" w:after="0" w:afterAutospacing="0"/>
        <w:ind w:left="54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1.STAMPy hook </w:t>
      </w:r>
    </w:p>
    <w:p w:rsidRPr="00AF4059" w:rsidR="00BC39C2" w:rsidP="00AF4059" w:rsidRDefault="00AF4059" w14:paraId="46119E8B" w14:textId="7B5895C1">
      <w:pPr>
        <w:pStyle w:val="NormalWeb"/>
        <w:spacing w:before="0" w:beforeAutospacing="0" w:after="0" w:afterAutospacing="0"/>
        <w:ind w:left="540"/>
        <w:contextualSpacing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 w:rsidR="00A94B88">
        <w:rPr>
          <w:rFonts w:ascii="Calibri" w:hAnsi="Calibri"/>
          <w:sz w:val="22"/>
          <w:szCs w:val="22"/>
        </w:rPr>
        <w:t>Bridge</w:t>
      </w:r>
      <w:r w:rsidRPr="00AF405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-</w:t>
      </w:r>
      <w:r w:rsidRPr="00AF4059">
        <w:rPr>
          <w:rFonts w:ascii="Calibri" w:hAnsi="Calibri"/>
          <w:i/>
          <w:sz w:val="22"/>
          <w:szCs w:val="22"/>
        </w:rPr>
        <w:t>This is where you also introduce author/book</w:t>
      </w:r>
    </w:p>
    <w:p w:rsidR="00A94B88" w:rsidP="00AF4059" w:rsidRDefault="00A94B88" w14:paraId="1BE3EE6F" w14:textId="4098B680">
      <w:pPr>
        <w:pStyle w:val="NormalWeb"/>
        <w:spacing w:before="0" w:beforeAutospacing="0" w:after="0" w:afterAutospacing="0"/>
        <w:ind w:left="108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What is the topic? Why am I telling you this?</w:t>
      </w:r>
    </w:p>
    <w:p w:rsidR="00BC39C2" w:rsidP="00AF4059" w:rsidRDefault="00BC39C2" w14:paraId="5EFDE965" w14:textId="540D5881">
      <w:pPr>
        <w:pStyle w:val="NormalWeb"/>
        <w:spacing w:before="0" w:beforeAutospacing="0" w:after="0" w:afterAutospacing="0"/>
        <w:ind w:left="108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Importance/uniqueness of the </w:t>
      </w:r>
      <w:r w:rsidR="00A94B88">
        <w:rPr>
          <w:rFonts w:ascii="Calibri" w:hAnsi="Calibri"/>
          <w:sz w:val="22"/>
          <w:szCs w:val="22"/>
        </w:rPr>
        <w:t>topic being discussed</w:t>
      </w:r>
    </w:p>
    <w:p w:rsidR="00D5114A" w:rsidP="00AF4059" w:rsidRDefault="00D5114A" w14:paraId="1F09389D" w14:textId="6D2FF184">
      <w:pPr>
        <w:pStyle w:val="NormalWeb"/>
        <w:spacing w:before="0" w:beforeAutospacing="0" w:after="0" w:afterAutospacing="0"/>
        <w:ind w:left="108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Any necessary background information</w:t>
      </w:r>
    </w:p>
    <w:p w:rsidR="00D5114A" w:rsidP="25F0AA37" w:rsidRDefault="00D5114A" w14:paraId="63514040" w14:textId="6518C867">
      <w:pPr>
        <w:pStyle w:val="NormalWeb"/>
        <w:spacing w:before="0" w:beforeAutospacing="off" w:after="0" w:afterAutospacing="off"/>
        <w:ind w:left="1080"/>
        <w:contextualSpacing/>
        <w:rPr>
          <w:rFonts w:ascii="Calibri" w:hAnsi="Calibri"/>
          <w:sz w:val="22"/>
          <w:szCs w:val="22"/>
        </w:rPr>
      </w:pPr>
      <w:r w:rsidRPr="25F0AA37" w:rsidR="25F0AA37">
        <w:rPr>
          <w:rFonts w:ascii="Calibri" w:hAnsi="Calibri"/>
          <w:sz w:val="22"/>
          <w:szCs w:val="22"/>
        </w:rPr>
        <w:t>Connect your hook to your thesis</w:t>
      </w:r>
      <w:bookmarkStart w:name="_GoBack" w:id="0"/>
      <w:bookmarkEnd w:id="0"/>
    </w:p>
    <w:p w:rsidR="00BC39C2" w:rsidP="00AF4059" w:rsidRDefault="00AF4059" w14:paraId="4DEFA547" w14:textId="77777777">
      <w:pPr>
        <w:pStyle w:val="NormalWeb"/>
        <w:spacing w:before="0" w:beforeAutospacing="0" w:after="0" w:afterAutospacing="0"/>
        <w:ind w:left="54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</w:t>
      </w:r>
      <w:r w:rsidR="00BC39C2">
        <w:rPr>
          <w:rFonts w:ascii="Calibri" w:hAnsi="Calibri"/>
          <w:sz w:val="22"/>
          <w:szCs w:val="22"/>
        </w:rPr>
        <w:t>Thesis - identifies the steps and why we would want to know them</w:t>
      </w:r>
    </w:p>
    <w:p w:rsidRPr="00AF4059" w:rsidR="00BC39C2" w:rsidP="00AF4059" w:rsidRDefault="00AF4059" w14:paraId="7DA4699C" w14:textId="77777777">
      <w:pPr>
        <w:pStyle w:val="NormalWeb"/>
        <w:spacing w:before="0" w:beforeAutospacing="0" w:after="0" w:afterAutospacing="0"/>
        <w:ind w:left="108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42CF997" wp14:editId="7C701D19">
                <wp:simplePos x="0" y="0"/>
                <wp:positionH relativeFrom="column">
                  <wp:posOffset>1900362</wp:posOffset>
                </wp:positionH>
                <wp:positionV relativeFrom="paragraph">
                  <wp:posOffset>169711</wp:posOffset>
                </wp:positionV>
                <wp:extent cx="2158337" cy="174928"/>
                <wp:effectExtent l="19050" t="38100" r="33020" b="3492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8337" cy="174928"/>
                          <a:chOff x="0" y="0"/>
                          <a:chExt cx="2158337" cy="174928"/>
                        </a:xfrm>
                      </wpg:grpSpPr>
                      <wps:wsp>
                        <wps:cNvPr id="1" name="5-Point Star 1"/>
                        <wps:cNvSpPr/>
                        <wps:spPr>
                          <a:xfrm>
                            <a:off x="1538577" y="7951"/>
                            <a:ext cx="162560" cy="16637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5-Point Star 2"/>
                        <wps:cNvSpPr/>
                        <wps:spPr>
                          <a:xfrm>
                            <a:off x="0" y="0"/>
                            <a:ext cx="162560" cy="16637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5-Point Star 3"/>
                        <wps:cNvSpPr/>
                        <wps:spPr>
                          <a:xfrm>
                            <a:off x="457200" y="7951"/>
                            <a:ext cx="163002" cy="166977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5-Point Star 4"/>
                        <wps:cNvSpPr/>
                        <wps:spPr>
                          <a:xfrm>
                            <a:off x="1995777" y="7951"/>
                            <a:ext cx="162560" cy="16637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style="position:absolute;margin-left:149.65pt;margin-top:13.35pt;width:169.95pt;height:13.75pt;z-index:251665408" coordsize="21583,1749" o:spid="_x0000_s1026" w14:anchorId="0C2E3A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">
                <v:shape id="5-Point Star 1" style="position:absolute;left:15385;top:79;width:1626;height:1664;visibility:visible;mso-wrap-style:square;v-text-anchor:middle" coordsize="162560,166370" o:spid="_x0000_s1027" fillcolor="#5b9bd5 [3204]" strokecolor="#1f4d78 [1604]" strokeweight="1pt" path="m,63548r62093,l81280,r19187,63548l162560,63548r-50234,39274l131514,166370,81280,127094,31046,166370,50234,102822,,6354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">
                  <v:stroke joinstyle="miter"/>
                  <v:path arrowok="t" o:connecttype="custom" o:connectlocs="0,63548;62093,63548;81280,0;100467,63548;162560,63548;112326,102822;131514,166370;81280,127094;31046,166370;50234,102822;0,63548" o:connectangles="0,0,0,0,0,0,0,0,0,0,0"/>
                </v:shape>
                <v:shape id="5-Point Star 2" style="position:absolute;width:1625;height:1663;visibility:visible;mso-wrap-style:square;v-text-anchor:middle" coordsize="162560,166370" o:spid="_x0000_s1028" fillcolor="#5b9bd5 [3204]" strokecolor="#1f4d78 [1604]" strokeweight="1pt" path="m,63548r62093,l81280,r19187,63548l162560,63548r-50234,39274l131514,166370,81280,127094,31046,166370,50234,102822,,6354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">
                  <v:stroke joinstyle="miter"/>
                  <v:path arrowok="t" o:connecttype="custom" o:connectlocs="0,63548;62093,63548;81280,0;100467,63548;162560,63548;112326,102822;131514,166370;81280,127094;31046,166370;50234,102822;0,63548" o:connectangles="0,0,0,0,0,0,0,0,0,0,0"/>
                </v:shape>
                <v:shape id="5-Point Star 3" style="position:absolute;left:4572;top:79;width:1630;height:1670;visibility:visible;mso-wrap-style:square;v-text-anchor:middle" coordsize="163002,166977" o:spid="_x0000_s1029" fillcolor="#5b9bd5 [3204]" strokecolor="#1f4d78 [1604]" strokeweight="1pt" path="m,63779r62262,1l81501,r19239,63780l163002,63779r-50371,39418l131871,166977,81501,127558,31131,166977,50371,103197,,6377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">
                  <v:stroke joinstyle="miter"/>
                  <v:path arrowok="t" o:connecttype="custom" o:connectlocs="0,63779;62262,63780;81501,0;100740,63780;163002,63779;112631,103197;131871,166977;81501,127558;31131,166977;50371,103197;0,63779" o:connectangles="0,0,0,0,0,0,0,0,0,0,0"/>
                </v:shape>
                <v:shape id="5-Point Star 4" style="position:absolute;left:19957;top:79;width:1626;height:1664;visibility:visible;mso-wrap-style:square;v-text-anchor:middle" coordsize="162560,166370" o:spid="_x0000_s1030" fillcolor="#5b9bd5 [3204]" strokecolor="#1f4d78 [1604]" strokeweight="1pt" path="m,63548r62093,l81280,r19187,63548l162560,63548r-50234,39274l131514,166370,81280,127094,31046,166370,50234,102822,,6354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">
                  <v:stroke joinstyle="miter"/>
                  <v:path arrowok="t" o:connecttype="custom" o:connectlocs="0,63548;62093,63548;81280,0;100467,63548;162560,63548;112326,102822;131514,166370;81280,127094;31046,166370;50234,102822;0,63548" o:connectangles="0,0,0,0,0,0,0,0,0,0,0"/>
                </v:shape>
              </v:group>
            </w:pict>
          </mc:Fallback>
        </mc:AlternateContent>
      </w:r>
      <w:r w:rsidR="00BC39C2">
        <w:rPr>
          <w:rFonts w:ascii="Calibri" w:hAnsi="Calibri"/>
          <w:sz w:val="22"/>
          <w:szCs w:val="22"/>
        </w:rPr>
        <w:t>Two elements: the main point of the analysis and the organizational format</w:t>
      </w:r>
    </w:p>
    <w:p w:rsidRPr="00AF4059" w:rsidR="00F616F4" w:rsidP="00AF4059" w:rsidRDefault="00AF4059" w14:paraId="27747731" w14:textId="7255A9AD">
      <w:pPr>
        <w:spacing w:after="0" w:line="240" w:lineRule="auto"/>
        <w:contextualSpacing/>
        <w:jc w:val="center"/>
        <w:rPr>
          <w:u w:val="single"/>
        </w:rPr>
      </w:pPr>
      <w:r w:rsidRPr="00B32677">
        <w:rPr>
          <w:sz w:val="28"/>
          <w:u w:val="single"/>
        </w:rPr>
        <w:t>STAMP</w:t>
      </w:r>
    </w:p>
    <w:p w:rsidR="00F616F4" w:rsidP="00AF4059" w:rsidRDefault="00F616F4" w14:paraId="3A0D4D78" w14:textId="77777777">
      <w:pPr>
        <w:spacing w:after="0" w:line="240" w:lineRule="auto"/>
        <w:contextualSpacing/>
      </w:pPr>
      <w:r>
        <w:t>1.</w:t>
      </w:r>
      <w:r w:rsidRPr="00AF4059">
        <w:rPr>
          <w:b/>
        </w:rPr>
        <w:t xml:space="preserve"> Shock</w:t>
      </w:r>
      <w:r>
        <w:t xml:space="preserve"> your audience with a statistic. It should be shocking, but plausible.</w:t>
      </w:r>
    </w:p>
    <w:p w:rsidR="00F616F4" w:rsidP="00AF4059" w:rsidRDefault="00F616F4" w14:paraId="2B61D70D" w14:textId="77777777">
      <w:pPr>
        <w:spacing w:after="0" w:line="240" w:lineRule="auto"/>
        <w:contextualSpacing/>
      </w:pPr>
      <w:r>
        <w:t xml:space="preserve">2. </w:t>
      </w:r>
      <w:r w:rsidRPr="00AF4059">
        <w:rPr>
          <w:b/>
        </w:rPr>
        <w:t xml:space="preserve">Tell </w:t>
      </w:r>
      <w:r>
        <w:t>a story/establish a scenario. (Literary or real) Ideally, this will be bookended in your</w:t>
      </w:r>
    </w:p>
    <w:p w:rsidR="00F616F4" w:rsidP="00AF4059" w:rsidRDefault="00F616F4" w14:paraId="6383DB1F" w14:textId="77777777">
      <w:pPr>
        <w:spacing w:after="0" w:line="240" w:lineRule="auto"/>
        <w:contextualSpacing/>
      </w:pPr>
      <w:r>
        <w:t>conclusion.</w:t>
      </w:r>
    </w:p>
    <w:p w:rsidR="00F616F4" w:rsidP="00AF4059" w:rsidRDefault="00F616F4" w14:paraId="547A2674" w14:textId="77777777">
      <w:pPr>
        <w:spacing w:after="0" w:line="240" w:lineRule="auto"/>
        <w:contextualSpacing/>
      </w:pPr>
      <w:r>
        <w:t>3.</w:t>
      </w:r>
      <w:r w:rsidRPr="00AF4059">
        <w:rPr>
          <w:b/>
        </w:rPr>
        <w:t xml:space="preserve"> Analogize</w:t>
      </w:r>
      <w:r>
        <w:t xml:space="preserve"> with an effective comparison.</w:t>
      </w:r>
    </w:p>
    <w:p w:rsidR="00F616F4" w:rsidP="00AF4059" w:rsidRDefault="00F616F4" w14:paraId="6D220315" w14:textId="77777777">
      <w:pPr>
        <w:spacing w:after="0" w:line="240" w:lineRule="auto"/>
        <w:contextualSpacing/>
      </w:pPr>
      <w:r>
        <w:t xml:space="preserve">4. </w:t>
      </w:r>
      <w:r w:rsidRPr="00AF4059">
        <w:rPr>
          <w:b/>
        </w:rPr>
        <w:t xml:space="preserve">Misdirect </w:t>
      </w:r>
      <w:r>
        <w:t>the reader by hinting that you will be talking about one subject or point of view</w:t>
      </w:r>
    </w:p>
    <w:p w:rsidR="00F616F4" w:rsidP="00AF4059" w:rsidRDefault="00F616F4" w14:paraId="4CDD3FC1" w14:textId="77777777">
      <w:pPr>
        <w:spacing w:after="0" w:line="240" w:lineRule="auto"/>
        <w:contextualSpacing/>
      </w:pPr>
      <w:r>
        <w:t>before reversing the argument on him.</w:t>
      </w:r>
    </w:p>
    <w:p w:rsidR="00AF4059" w:rsidP="00AF4059" w:rsidRDefault="00F616F4" w14:paraId="5EE3A428" w14:textId="77777777">
      <w:pPr>
        <w:spacing w:after="0" w:line="240" w:lineRule="auto"/>
        <w:contextualSpacing/>
      </w:pPr>
      <w:r>
        <w:t xml:space="preserve">5. </w:t>
      </w:r>
      <w:r w:rsidRPr="00AF4059">
        <w:rPr>
          <w:b/>
        </w:rPr>
        <w:t>Personalize</w:t>
      </w:r>
      <w:r>
        <w:t xml:space="preserve"> with an effective anecdote.</w:t>
      </w:r>
    </w:p>
    <w:p w:rsidRPr="00AF4059" w:rsidR="00F616F4" w:rsidP="00AF4059" w:rsidRDefault="00B32677" w14:paraId="5E1D7296" w14:textId="77777777">
      <w:pPr>
        <w:spacing w:after="0" w:line="240" w:lineRule="auto"/>
        <w:contextualSpacing/>
        <w:jc w:val="center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194309" wp14:editId="082DB353">
                <wp:simplePos x="0" y="0"/>
                <wp:positionH relativeFrom="column">
                  <wp:posOffset>-198396</wp:posOffset>
                </wp:positionH>
                <wp:positionV relativeFrom="paragraph">
                  <wp:posOffset>173355</wp:posOffset>
                </wp:positionV>
                <wp:extent cx="687788" cy="1053548"/>
                <wp:effectExtent l="38100" t="0" r="17145" b="13335"/>
                <wp:wrapNone/>
                <wp:docPr id="11" name="Left Bra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88" cy="1053548"/>
                        </a:xfrm>
                        <a:prstGeom prst="leftBrac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7" coordsize="21600,21600" filled="f" o:spt="87" adj="1800,10800" path="m21600,qx10800@0l10800@2qy0@11,10800@3l10800@1qy21600,21600e" w14:anchorId="4402E24C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textboxrect="13963,@4,21600,@5" arrowok="t" o:connecttype="custom" o:connectlocs="21600,0;0,10800;21600,21600"/>
                <v:handles>
                  <v:h position="center,#0" yrange="0,@8"/>
                  <v:h position="topLeft,#1" yrange="@9,@10"/>
                </v:handles>
              </v:shapetype>
              <v:shape id="Left Brace 11" style="position:absolute;margin-left:-15.6pt;margin-top:13.65pt;width:54.15pt;height:82.9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strokecolor="black [3200]" strokeweight="1.5pt" type="#_x0000_t87" adj="1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">
                <v:stroke joinstyle="miter"/>
              </v:shape>
            </w:pict>
          </mc:Fallback>
        </mc:AlternateContent>
      </w:r>
      <w:r w:rsidRPr="00AF4059" w:rsidR="00F616F4">
        <w:rPr>
          <w:u w:val="single"/>
        </w:rPr>
        <w:t>Thoughts on the Opening Sentence</w:t>
      </w:r>
    </w:p>
    <w:p w:rsidR="00F616F4" w:rsidP="00B32677" w:rsidRDefault="00B32677" w14:paraId="2AC1DF73" w14:textId="77777777">
      <w:pPr>
        <w:spacing w:after="0" w:line="240" w:lineRule="auto"/>
        <w:ind w:left="360"/>
        <w:contextualSpacing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451ECA" wp14:editId="62BB0898">
                <wp:simplePos x="0" y="0"/>
                <wp:positionH relativeFrom="column">
                  <wp:posOffset>5227376</wp:posOffset>
                </wp:positionH>
                <wp:positionV relativeFrom="paragraph">
                  <wp:posOffset>1905</wp:posOffset>
                </wp:positionV>
                <wp:extent cx="687705" cy="1053465"/>
                <wp:effectExtent l="0" t="0" r="36195" b="13335"/>
                <wp:wrapNone/>
                <wp:docPr id="14" name="Left Bra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87705" cy="1053465"/>
                        </a:xfrm>
                        <a:prstGeom prst="leftBrace">
                          <a:avLst>
                            <a:gd name="adj1" fmla="val 8333"/>
                            <a:gd name="adj2" fmla="val 54151"/>
                          </a:avLst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 Brace 14" style="position:absolute;margin-left:411.6pt;margin-top:.15pt;width:54.15pt;height:82.95pt;rotation:180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strokecolor="black [3200]" strokeweight="1.5pt" type="#_x0000_t87" adj="1175,11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" w14:anchorId="46E1E2B8">
                <v:stroke joinstyle="miter"/>
              </v:shape>
            </w:pict>
          </mc:Fallback>
        </mc:AlternateContent>
      </w:r>
      <w:r w:rsidR="00F616F4">
        <w:t>• The opening phrase calls for powerful language. Effective writers should open with strong</w:t>
      </w:r>
    </w:p>
    <w:p w:rsidR="00F616F4" w:rsidP="00B32677" w:rsidRDefault="00F616F4" w14:paraId="6AA61B63" w14:textId="77777777">
      <w:pPr>
        <w:spacing w:after="0" w:line="240" w:lineRule="auto"/>
        <w:ind w:left="360"/>
        <w:contextualSpacing/>
      </w:pPr>
      <w:r>
        <w:t>words that evoke imagery when possible.</w:t>
      </w:r>
    </w:p>
    <w:p w:rsidR="00F616F4" w:rsidP="00B32677" w:rsidRDefault="00F616F4" w14:paraId="0175924A" w14:textId="77777777">
      <w:pPr>
        <w:spacing w:after="0" w:line="240" w:lineRule="auto"/>
        <w:ind w:left="360"/>
        <w:contextualSpacing/>
      </w:pPr>
      <w:r>
        <w:t>• OKAY INTRO SENTENCE: When you drink a glass of milk, you’re getting more than</w:t>
      </w:r>
    </w:p>
    <w:p w:rsidR="00F616F4" w:rsidP="00B32677" w:rsidRDefault="00F616F4" w14:paraId="1679D4E3" w14:textId="77777777">
      <w:pPr>
        <w:spacing w:after="0" w:line="240" w:lineRule="auto"/>
        <w:ind w:left="360"/>
        <w:contextualSpacing/>
      </w:pPr>
      <w:r>
        <w:t>wholesome calories…</w:t>
      </w:r>
    </w:p>
    <w:p w:rsidR="00F616F4" w:rsidP="00B32677" w:rsidRDefault="00F616F4" w14:paraId="5AE8BE30" w14:textId="77777777">
      <w:pPr>
        <w:spacing w:after="0" w:line="240" w:lineRule="auto"/>
        <w:ind w:left="360"/>
        <w:contextualSpacing/>
      </w:pPr>
      <w:r>
        <w:t>• EFFECTIVE INTRO: Pus. Hormones. Mucous. Hardly what we imagine each time we take a</w:t>
      </w:r>
    </w:p>
    <w:p w:rsidR="00F616F4" w:rsidP="00B32677" w:rsidRDefault="00F616F4" w14:paraId="2DD525D9" w14:textId="77777777">
      <w:pPr>
        <w:spacing w:after="0" w:line="240" w:lineRule="auto"/>
        <w:ind w:left="360"/>
        <w:contextualSpacing/>
      </w:pPr>
      <w:r>
        <w:t>drink from a glass of milk …</w:t>
      </w:r>
    </w:p>
    <w:p w:rsidR="00AF4059" w:rsidP="00B32677" w:rsidRDefault="00AF4059" w14:paraId="6519AEED" w14:textId="77777777">
      <w:pPr>
        <w:spacing w:after="0" w:line="240" w:lineRule="auto"/>
        <w:ind w:left="360"/>
        <w:contextualSpacing/>
      </w:pPr>
    </w:p>
    <w:p w:rsidR="00AF4059" w:rsidP="00AF4059" w:rsidRDefault="00AF4059" w14:paraId="2558A3AC" w14:textId="35880B41">
      <w:pPr>
        <w:spacing w:after="0" w:line="240" w:lineRule="auto"/>
        <w:contextualSpacing/>
      </w:pPr>
    </w:p>
    <w:p w:rsidR="00A94B88" w:rsidP="00AF4059" w:rsidRDefault="00A94B88" w14:paraId="3F248C90" w14:textId="783142E1">
      <w:pPr>
        <w:spacing w:after="0" w:line="240" w:lineRule="auto"/>
        <w:contextualSpacing/>
      </w:pPr>
    </w:p>
    <w:p w:rsidR="00A94B88" w:rsidP="00AF4059" w:rsidRDefault="00A94B88" w14:paraId="14DFB863" w14:textId="77777777">
      <w:pPr>
        <w:spacing w:after="0" w:line="240" w:lineRule="auto"/>
        <w:contextualSpacing/>
      </w:pPr>
    </w:p>
    <w:p w:rsidRPr="00A94B88" w:rsidR="00F616F4" w:rsidP="00A94B88" w:rsidRDefault="00A94B88" w14:paraId="650B0E35" w14:textId="437E574A">
      <w:pPr>
        <w:spacing w:after="0" w:line="240" w:lineRule="auto"/>
        <w:ind w:left="450"/>
        <w:contextualSpacing/>
        <w:jc w:val="center"/>
        <w:rPr>
          <w:rFonts w:ascii="Arial Black" w:hAnsi="Arial Black"/>
          <w:b/>
          <w:u w:val="single"/>
        </w:rPr>
      </w:pPr>
      <w:r w:rsidRPr="00A94B88">
        <w:rPr>
          <w:rFonts w:ascii="Arial Black" w:hAnsi="Arial Black"/>
          <w:b/>
          <w:u w:val="single"/>
        </w:rPr>
        <w:t>Conclusions</w:t>
      </w:r>
    </w:p>
    <w:p w:rsidRPr="00BF1FDC" w:rsidR="00A94B88" w:rsidP="00A94B88" w:rsidRDefault="00BF1FDC" w14:paraId="2F831763" w14:textId="1DF7947A">
      <w:pPr>
        <w:spacing w:after="0" w:line="240" w:lineRule="auto"/>
        <w:ind w:left="450"/>
        <w:contextualSpacing/>
        <w:rPr>
          <w:u w:val="single"/>
        </w:rPr>
      </w:pPr>
      <w:r>
        <w:rPr>
          <w:u w:val="single"/>
        </w:rPr>
        <w:t>Some strategies to use</w:t>
      </w:r>
      <w:r w:rsidRPr="00BF1FDC" w:rsidR="00A94B88">
        <w:rPr>
          <w:u w:val="single"/>
        </w:rPr>
        <w:t>:</w:t>
      </w:r>
    </w:p>
    <w:p w:rsidR="00A94B88" w:rsidP="00A94B88" w:rsidRDefault="00A94B88" w14:paraId="2D3C47C1" w14:textId="60E7966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Bookend the hook from the introduction: one-two sentences that tie off the story or refer back to the specific statistic </w:t>
      </w:r>
      <w:proofErr w:type="gramStart"/>
      <w:r>
        <w:t>provided.​</w:t>
      </w:r>
      <w:proofErr w:type="gramEnd"/>
    </w:p>
    <w:p w:rsidR="00A94B88" w:rsidP="00A94B88" w:rsidRDefault="00A94B88" w14:paraId="7C997BAB" w14:textId="7777777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Offer an Uber Summary: one sentence that captures the thesis and the arguments advanced in the piece. This is ideally connected to the </w:t>
      </w:r>
      <w:proofErr w:type="gramStart"/>
      <w:r>
        <w:t>hook.​</w:t>
      </w:r>
      <w:proofErr w:type="gramEnd"/>
    </w:p>
    <w:p w:rsidR="00A94B88" w:rsidP="00A94B88" w:rsidRDefault="00A94B88" w14:paraId="272A570B" w14:textId="7777777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Provide a Call to Action: one sentence that gives the reader or society a step she/it can take to improve the problem identified in the </w:t>
      </w:r>
      <w:proofErr w:type="gramStart"/>
      <w:r>
        <w:t>piece.​</w:t>
      </w:r>
      <w:proofErr w:type="gramEnd"/>
    </w:p>
    <w:p w:rsidR="00A94B88" w:rsidP="00A94B88" w:rsidRDefault="00204603" w14:paraId="5645814D" w14:textId="4DC0A3B8">
      <w:pPr>
        <w:pStyle w:val="ListParagraph"/>
        <w:numPr>
          <w:ilvl w:val="0"/>
          <w:numId w:val="2"/>
        </w:numPr>
        <w:spacing w:after="0" w:line="240" w:lineRule="auto"/>
      </w:pPr>
      <w:r>
        <w:t>Statement of significance/real</w:t>
      </w:r>
      <w:r w:rsidR="001426B5">
        <w:t>-</w:t>
      </w:r>
      <w:r>
        <w:t xml:space="preserve">world connection </w:t>
      </w:r>
      <w:r w:rsidR="001426B5">
        <w:t>–</w:t>
      </w:r>
      <w:r>
        <w:t xml:space="preserve"> </w:t>
      </w:r>
      <w:r w:rsidR="001426B5">
        <w:t>Discuss why the premise of your essay is so important or if you’re discussing literature, what real-world lessons can we learn?</w:t>
      </w:r>
    </w:p>
    <w:p w:rsidR="00A94B88" w:rsidP="00A94B88" w:rsidRDefault="00A94B88" w14:paraId="799E361F" w14:textId="77777777">
      <w:pPr>
        <w:spacing w:after="0" w:line="240" w:lineRule="auto"/>
        <w:ind w:left="1080" w:firstLine="360"/>
        <w:contextualSpacing/>
      </w:pPr>
    </w:p>
    <w:p w:rsidR="00A94B88" w:rsidP="00A94B88" w:rsidRDefault="00BF1FDC" w14:paraId="23C8A1CE" w14:textId="37DC24F0">
      <w:pPr>
        <w:spacing w:after="0" w:line="240" w:lineRule="auto"/>
        <w:ind w:left="1080" w:firstLine="360"/>
        <w:contextualSpacing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976739" wp14:editId="789B1674">
                <wp:simplePos x="0" y="0"/>
                <wp:positionH relativeFrom="column">
                  <wp:posOffset>-79513</wp:posOffset>
                </wp:positionH>
                <wp:positionV relativeFrom="paragraph">
                  <wp:posOffset>49999</wp:posOffset>
                </wp:positionV>
                <wp:extent cx="687788" cy="1053548"/>
                <wp:effectExtent l="38100" t="0" r="17145" b="13335"/>
                <wp:wrapNone/>
                <wp:docPr id="16" name="Left Bra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88" cy="1053548"/>
                        </a:xfrm>
                        <a:prstGeom prst="leftBrac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7" coordsize="21600,21600" filled="f" o:spt="87" adj="1800,10800" path="m21600,qx10800@0l10800@2qy0@11,10800@3l10800@1qy21600,21600e" w14:anchorId="37B6E95D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textboxrect="13963,@4,21600,@5" arrowok="t" o:connecttype="custom" o:connectlocs="21600,0;0,10800;21600,21600"/>
                <v:handles>
                  <v:h position="center,#0" yrange="0,@8"/>
                  <v:h position="topLeft,#1" yrange="@9,@10"/>
                </v:handles>
              </v:shapetype>
              <v:shape id="Left Brace 16" style="position:absolute;margin-left:-6.25pt;margin-top:3.95pt;width:54.15pt;height:82.9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strokecolor="black [3200]" strokeweight="1.5pt" type="#_x0000_t87" adj="1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">
                <v:stroke joinstyle="miter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E656AB" wp14:editId="7B5195B9">
                <wp:simplePos x="0" y="0"/>
                <wp:positionH relativeFrom="column">
                  <wp:posOffset>5819720</wp:posOffset>
                </wp:positionH>
                <wp:positionV relativeFrom="paragraph">
                  <wp:posOffset>46769</wp:posOffset>
                </wp:positionV>
                <wp:extent cx="687705" cy="1053465"/>
                <wp:effectExtent l="0" t="0" r="36195" b="13335"/>
                <wp:wrapNone/>
                <wp:docPr id="13" name="Left Bra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87705" cy="1053465"/>
                        </a:xfrm>
                        <a:prstGeom prst="leftBrace">
                          <a:avLst>
                            <a:gd name="adj1" fmla="val 8333"/>
                            <a:gd name="adj2" fmla="val 54151"/>
                          </a:avLst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 Brace 13" style="position:absolute;margin-left:458.25pt;margin-top:3.7pt;width:54.15pt;height:82.95pt;rotation:180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strokecolor="black [3200]" strokeweight="1.5pt" type="#_x0000_t87" adj="1175,11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" w14:anchorId="1774D2DE">
                <v:stroke joinstyle="miter"/>
              </v:shape>
            </w:pict>
          </mc:Fallback>
        </mc:AlternateContent>
      </w:r>
    </w:p>
    <w:p w:rsidRPr="00BF1FDC" w:rsidR="00A94B88" w:rsidP="00A94B88" w:rsidRDefault="00BF1FDC" w14:paraId="5737B731" w14:textId="0442557E">
      <w:pPr>
        <w:spacing w:after="0" w:line="240" w:lineRule="auto"/>
        <w:contextualSpacing/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F86A71" wp14:editId="3D72E636">
                <wp:simplePos x="0" y="0"/>
                <wp:positionH relativeFrom="column">
                  <wp:posOffset>1789044</wp:posOffset>
                </wp:positionH>
                <wp:positionV relativeFrom="paragraph">
                  <wp:posOffset>7316</wp:posOffset>
                </wp:positionV>
                <wp:extent cx="162514" cy="166082"/>
                <wp:effectExtent l="0" t="0" r="0" b="0"/>
                <wp:wrapNone/>
                <wp:docPr id="17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14" cy="166082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" style="position:absolute;margin-left:140.85pt;margin-top:.6pt;width:12.8pt;height:13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2514,166082" o:spid="_x0000_s1026" fillcolor="#5b9bd5 [3204]" strokecolor="#1f4d78 [1604]" strokeweight="1pt" path="m,63438r62075,l81257,r19182,63438l162514,63438r-50220,39206l131476,166082,81257,126874,31038,166082,50220,102644,,6343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" w14:anchorId="2EDF3279">
                <v:stroke joinstyle="miter"/>
                <v:path arrowok="t" o:connecttype="custom" o:connectlocs="0,63438;62075,63438;81257,0;100439,63438;162514,63438;112294,102644;131476,166082;81257,126874;31038,166082;50220,102644;0,63438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5063E5" wp14:editId="539F0A80">
                <wp:simplePos x="0" y="0"/>
                <wp:positionH relativeFrom="column">
                  <wp:posOffset>2140226</wp:posOffset>
                </wp:positionH>
                <wp:positionV relativeFrom="paragraph">
                  <wp:posOffset>4832</wp:posOffset>
                </wp:positionV>
                <wp:extent cx="162514" cy="166082"/>
                <wp:effectExtent l="0" t="0" r="0" b="0"/>
                <wp:wrapNone/>
                <wp:docPr id="18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14" cy="166082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" style="position:absolute;margin-left:168.5pt;margin-top:.4pt;width:12.8pt;height:13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2514,166082" o:spid="_x0000_s1026" fillcolor="#5b9bd5 [3204]" strokecolor="#1f4d78 [1604]" strokeweight="1pt" path="m,63438r62075,l81257,r19182,63438l162514,63438r-50220,39206l131476,166082,81257,126874,31038,166082,50220,102644,,6343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" w14:anchorId="41C5E90B">
                <v:stroke joinstyle="miter"/>
                <v:path arrowok="t" o:connecttype="custom" o:connectlocs="0,63438;62075,63438;81257,0;100439,63438;162514,63438;112294,102644;131476,166082;81257,126874;31038,166082;50220,102644;0,63438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A1A61B" wp14:editId="7F703444">
                <wp:simplePos x="0" y="0"/>
                <wp:positionH relativeFrom="column">
                  <wp:posOffset>4047959</wp:posOffset>
                </wp:positionH>
                <wp:positionV relativeFrom="paragraph">
                  <wp:posOffset>4887</wp:posOffset>
                </wp:positionV>
                <wp:extent cx="162514" cy="166082"/>
                <wp:effectExtent l="0" t="0" r="0" b="0"/>
                <wp:wrapNone/>
                <wp:docPr id="19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14" cy="166082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" style="position:absolute;margin-left:318.75pt;margin-top:.4pt;width:12.8pt;height:13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2514,166082" o:spid="_x0000_s1026" fillcolor="#5b9bd5 [3204]" strokecolor="#1f4d78 [1604]" strokeweight="1pt" path="m,63438r62075,l81257,r19182,63438l162514,63438r-50220,39206l131476,166082,81257,126874,31038,166082,50220,102644,,6343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" w14:anchorId="2D9EE9A8">
                <v:stroke joinstyle="miter"/>
                <v:path arrowok="t" o:connecttype="custom" o:connectlocs="0,63438;62075,63438;81257,0;100439,63438;162514,63438;112294,102644;131476,166082;81257,126874;31038,166082;50220,102644;0,63438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CC8FD6" wp14:editId="29AAEE62">
                <wp:simplePos x="0" y="0"/>
                <wp:positionH relativeFrom="column">
                  <wp:posOffset>3642360</wp:posOffset>
                </wp:positionH>
                <wp:positionV relativeFrom="paragraph">
                  <wp:posOffset>4445</wp:posOffset>
                </wp:positionV>
                <wp:extent cx="161925" cy="165735"/>
                <wp:effectExtent l="0" t="0" r="0" b="0"/>
                <wp:wrapNone/>
                <wp:docPr id="20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573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" style="position:absolute;margin-left:286.8pt;margin-top:.35pt;width:12.75pt;height:13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65735" o:spid="_x0000_s1026" fillcolor="#5b9bd5 [3204]" strokecolor="#1f4d78 [1604]" strokeweight="1pt" path="m,63305r61850,l80963,r19112,63305l161925,63305r-50038,39124l131000,165735,80963,126609,30925,165735,50038,102429,,6330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" w14:anchorId="03C6A278">
                <v:stroke joinstyle="miter"/>
                <v:path arrowok="t" o:connecttype="custom" o:connectlocs="0,63305;61850,63305;80963,0;100075,63305;161925,63305;111887,102429;131000,165735;80963,126609;30925,165735;50038,102429;0,63305" o:connectangles="0,0,0,0,0,0,0,0,0,0,0"/>
              </v:shape>
            </w:pict>
          </mc:Fallback>
        </mc:AlternateContent>
      </w:r>
      <w:r w:rsidRPr="00BF1FDC" w:rsidR="00A94B88">
        <w:rPr>
          <w:u w:val="single"/>
        </w:rPr>
        <w:t>T</w:t>
      </w:r>
      <w:r w:rsidRPr="00BF1FDC" w:rsidR="00A94B88">
        <w:rPr>
          <w:sz w:val="24"/>
          <w:u w:val="single"/>
        </w:rPr>
        <w:t>hings to consider</w:t>
      </w:r>
      <w:r w:rsidRPr="00BF1FDC" w:rsidR="00A94B88">
        <w:rPr>
          <w:sz w:val="24"/>
        </w:rPr>
        <w:t>:</w:t>
      </w:r>
      <w:r w:rsidRPr="00BF1FDC">
        <w:rPr>
          <w:noProof/>
          <w:sz w:val="24"/>
        </w:rPr>
        <w:t xml:space="preserve"> </w:t>
      </w:r>
    </w:p>
    <w:p w:rsidRPr="00A94B88" w:rsidR="00A94B88" w:rsidP="00A94B88" w:rsidRDefault="00A94B88" w14:paraId="5BA8EFA5" w14:textId="16C7401D">
      <w:pPr>
        <w:pStyle w:val="ListParagraph"/>
        <w:numPr>
          <w:ilvl w:val="0"/>
          <w:numId w:val="3"/>
        </w:numPr>
        <w:spacing w:after="0" w:line="240" w:lineRule="auto"/>
        <w:jc w:val="center"/>
      </w:pPr>
      <w:r w:rsidRPr="00A94B88">
        <w:t>You don't need to say "in conclusion" or any variation thereof. Your reader isn't an idiot; they can see it's your conclusion​</w:t>
      </w:r>
    </w:p>
    <w:p w:rsidRPr="00A94B88" w:rsidR="00A94B88" w:rsidP="00A94B88" w:rsidRDefault="00A94B88" w14:paraId="7AFE6847" w14:textId="56D61E1D">
      <w:pPr>
        <w:pStyle w:val="ListParagraph"/>
        <w:numPr>
          <w:ilvl w:val="0"/>
          <w:numId w:val="3"/>
        </w:numPr>
        <w:spacing w:after="0" w:line="240" w:lineRule="auto"/>
        <w:jc w:val="center"/>
      </w:pPr>
      <w:r w:rsidRPr="00A94B88">
        <w:t>Avoid just summarizing. You can do a sentence or two, but you should really focus on why this essay was so important? How does your argument relate to the real world?</w:t>
      </w:r>
    </w:p>
    <w:p w:rsidR="00A94B88" w:rsidP="00A94B88" w:rsidRDefault="00A94B88" w14:paraId="733DF98C" w14:textId="1E5A07A8">
      <w:pPr>
        <w:spacing w:after="0" w:line="240" w:lineRule="auto"/>
        <w:ind w:left="450"/>
        <w:contextualSpacing/>
      </w:pPr>
    </w:p>
    <w:sectPr w:rsidR="00A94B8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83474"/>
    <w:multiLevelType w:val="multilevel"/>
    <w:tmpl w:val="224049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AAA272F"/>
    <w:multiLevelType w:val="hybridMultilevel"/>
    <w:tmpl w:val="C82CB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E45FC"/>
    <w:multiLevelType w:val="hybridMultilevel"/>
    <w:tmpl w:val="4A4E0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9C2"/>
    <w:rsid w:val="001426B5"/>
    <w:rsid w:val="00204603"/>
    <w:rsid w:val="00213353"/>
    <w:rsid w:val="007909E4"/>
    <w:rsid w:val="00A94B88"/>
    <w:rsid w:val="00AF4059"/>
    <w:rsid w:val="00B32677"/>
    <w:rsid w:val="00BC39C2"/>
    <w:rsid w:val="00BF1FDC"/>
    <w:rsid w:val="00D5114A"/>
    <w:rsid w:val="00DE6D3A"/>
    <w:rsid w:val="00E70976"/>
    <w:rsid w:val="00F616F4"/>
    <w:rsid w:val="25F0A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68A2C"/>
  <w15:chartTrackingRefBased/>
  <w15:docId w15:val="{3F38928A-A732-4F33-B281-107213FB8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39C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94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Helena Public Schools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Lampman, Allison</dc:creator>
  <keywords/>
  <dc:description/>
  <lastModifiedBy>Lampman, Allison</lastModifiedBy>
  <revision>8</revision>
  <lastPrinted>2018-10-21T20:31:00.0000000Z</lastPrinted>
  <dcterms:created xsi:type="dcterms:W3CDTF">2016-11-28T14:52:00.0000000Z</dcterms:created>
  <dcterms:modified xsi:type="dcterms:W3CDTF">2018-11-05T18:21:37.1151156Z</dcterms:modified>
</coreProperties>
</file>