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24DA3D" w:rsidP="3D24DA3D" w:rsidRDefault="3D24DA3D" w14:noSpellErr="1" w14:paraId="1363768A" w14:textId="40902814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3D24DA3D" w:rsidR="3D24DA3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Come prepared to discuss these tomorrow – if you do not meet the minimum requirements for discussion, you will be required to provide a written response.</w:t>
      </w:r>
    </w:p>
    <w:p w:rsidR="3D24DA3D" w:rsidP="3D24DA3D" w:rsidRDefault="3D24DA3D" w14:noSpellErr="1" w14:paraId="00FC2FC9" w14:textId="0304B269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</w:p>
    <w:p w:rsidR="11279BD6" w:rsidP="11279BD6" w:rsidRDefault="11279BD6" w14:paraId="1DF101BC" w14:noSpellErr="1" w14:textId="11BD1FEC">
      <w:pPr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3D24DA3D" w:rsidR="3D24DA3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1.) Do Romeo and Juliet experience “real” love? Why or why not? **</w:t>
      </w:r>
    </w:p>
    <w:p w:rsidR="11279BD6" w:rsidP="11279BD6" w:rsidRDefault="11279BD6" w14:paraId="5302880D" w14:noSpellErr="1" w14:textId="07220E85">
      <w:pPr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3D24DA3D" w:rsidR="3D24DA3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2.) Briefly describe the difference between Romeo and Tybalt. What point is Shakespeare trying to make by having both characters in the play? (What does each character represent? - think about the types of characters we learned about at the beginning of the </w:t>
      </w:r>
      <w:proofErr w:type="gramStart"/>
      <w:r w:rsidRPr="3D24DA3D" w:rsidR="3D24DA3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play)*</w:t>
      </w:r>
      <w:proofErr w:type="gramEnd"/>
      <w:r w:rsidRPr="3D24DA3D" w:rsidR="3D24DA3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*</w:t>
      </w:r>
    </w:p>
    <w:p w:rsidR="11279BD6" w:rsidP="11279BD6" w:rsidRDefault="11279BD6" w14:noSpellErr="1" w14:paraId="73DB6BE9" w14:textId="508F5F7B">
      <w:pPr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11279BD6" w:rsidR="11279BD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3.) How could Romeo and Juliet’s actions be classified as the “stereotypical teen?” Be sure to provide examples for each character.</w:t>
      </w:r>
    </w:p>
    <w:p w:rsidR="11279BD6" w:rsidP="11279BD6" w:rsidRDefault="11279BD6" w14:paraId="2D32656F" w14:noSpellErr="1" w14:textId="5FB9978F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3D24DA3D" w:rsidR="3D24DA3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4.) Why was the end so tragic? </w:t>
      </w:r>
      <w:proofErr w:type="gramStart"/>
      <w:r w:rsidRPr="3D24DA3D" w:rsidR="3D24DA3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Obviously</w:t>
      </w:r>
      <w:proofErr w:type="gramEnd"/>
      <w:r w:rsidRPr="3D24DA3D" w:rsidR="3D24DA3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they died, but why was it extra </w:t>
      </w:r>
      <w:r w:rsidRPr="3D24DA3D" w:rsidR="3D24DA3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tragic</w:t>
      </w:r>
      <w:r w:rsidRPr="3D24DA3D" w:rsidR="3D24DA3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? </w:t>
      </w:r>
    </w:p>
    <w:p w:rsidR="11279BD6" w:rsidP="11279BD6" w:rsidRDefault="11279BD6" w14:noSpellErr="1" w14:paraId="3F8008C8" w14:textId="614B3A84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11279BD6" w:rsidR="11279BD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5.) What plot holes did you find? </w:t>
      </w:r>
    </w:p>
    <w:p w:rsidR="11279BD6" w:rsidP="11279BD6" w:rsidRDefault="11279BD6" w14:paraId="2ACDDE24" w14:noSpellErr="1" w14:textId="44B24235">
      <w:pPr>
        <w:pStyle w:val="Normal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3D24DA3D" w:rsidR="3D24DA3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6.) In what ways could their deaths have been </w:t>
      </w:r>
      <w:r w:rsidRPr="3D24DA3D" w:rsidR="3D24DA3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avoided (</w:t>
      </w:r>
      <w:r w:rsidRPr="3D24DA3D" w:rsidR="3D24DA3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there are a few)? Think about how this impacted the dramatic irony. **</w:t>
      </w:r>
    </w:p>
    <w:p w:rsidR="11279BD6" w:rsidP="11279BD6" w:rsidRDefault="11279BD6" w14:paraId="7D9CAC02" w14:noSpellErr="1" w14:textId="5974808F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24DA3D" w:rsidR="3D24DA3D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  <w:t>7.)  Read the balcony scene of Act 2 Scene 2. Who is in control of this conversation, Romeo or Juliet? Look for other examples in the text to support your idea of who is the stronger character. **</w:t>
      </w:r>
    </w:p>
    <w:p w:rsidR="3D24DA3D" w:rsidP="3D24DA3D" w:rsidRDefault="3D24DA3D" w14:noSpellErr="1" w14:paraId="0E970B65" w14:textId="4B3DEAF3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</w:pPr>
      <w:r w:rsidRPr="3D24DA3D" w:rsidR="3D24DA3D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en-US"/>
        </w:rPr>
        <w:t>8.) Look at the character of Juliet – did she change at all throughout the text? Be sure to provide examples. **</w:t>
      </w:r>
    </w:p>
    <w:p w:rsidR="11279BD6" w:rsidP="11279BD6" w:rsidRDefault="11279BD6" w14:paraId="39C0E062" w14:textId="6ED7812C" w14:noSpellErr="1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3D24DA3D" w:rsidP="3D24DA3D" w:rsidRDefault="3D24DA3D" w14:noSpellErr="1" w14:paraId="54827EC4" w14:textId="3C4CB661">
      <w:pPr>
        <w:pStyle w:val="Normal"/>
        <w:ind w:left="36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D24DA3D" w:rsidR="3D24DA3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** Denotes possible test question. </w:t>
      </w:r>
    </w:p>
    <w:p w:rsidR="11279BD6" w:rsidP="11279BD6" w:rsidRDefault="11279BD6" w14:paraId="1A78F622" w14:textId="5D2980F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620d85c8-0907-47d0-b285-5a433648a5c5}"/>
  <w:rsids>
    <w:rsidRoot w:val="11279BD6"/>
    <w:rsid w:val="11279BD6"/>
    <w:rsid w:val="3D24DA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0e684a9ad5046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2017-04-12T21:47:25.7576470Z</dcterms:created>
  <dcterms:modified xsi:type="dcterms:W3CDTF">2018-04-14T17:42:11.7048299Z</dcterms:modified>
  <dc:creator>Lampman, Allison</dc:creator>
  <lastModifiedBy>Lampman, Allison</lastModifiedBy>
</coreProperties>
</file>