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72B2" w:rsidR="000030D3" w:rsidP="009E72B2" w:rsidRDefault="009E72B2" w14:paraId="1EF433FA" w14:textId="77777777">
      <w:pPr>
        <w:jc w:val="center"/>
        <w:rPr>
          <w:rFonts w:ascii="Arial Black" w:hAnsi="Arial Black"/>
          <w:sz w:val="36"/>
        </w:rPr>
      </w:pPr>
      <w:r w:rsidRPr="009E72B2">
        <w:rPr>
          <w:rFonts w:ascii="Arial Black" w:hAnsi="Arial Black"/>
          <w:sz w:val="36"/>
        </w:rPr>
        <w:t>Types of Characters Worksheet</w:t>
      </w:r>
    </w:p>
    <w:p w:rsidRPr="009E72B2" w:rsidR="009E72B2" w:rsidRDefault="009E72B2" w14:paraId="197AB2CC" w14:textId="77777777">
      <w:pPr>
        <w:rPr>
          <w:sz w:val="25"/>
          <w:szCs w:val="25"/>
        </w:rPr>
      </w:pPr>
      <w:r w:rsidRPr="009E72B2">
        <w:rPr>
          <w:b/>
          <w:sz w:val="25"/>
          <w:szCs w:val="25"/>
        </w:rPr>
        <w:t>Directions:</w:t>
      </w:r>
      <w:r w:rsidRPr="009E72B2">
        <w:rPr>
          <w:sz w:val="25"/>
          <w:szCs w:val="25"/>
        </w:rPr>
        <w:t xml:space="preserve"> Answer all the questions below using </w:t>
      </w:r>
      <w:r w:rsidRPr="009E72B2">
        <w:rPr>
          <w:i/>
          <w:sz w:val="25"/>
          <w:szCs w:val="25"/>
        </w:rPr>
        <w:t>Romeo and Juliet</w:t>
      </w:r>
      <w:r w:rsidRPr="009E72B2">
        <w:rPr>
          <w:sz w:val="25"/>
          <w:szCs w:val="25"/>
        </w:rPr>
        <w:t xml:space="preserve">. </w:t>
      </w:r>
    </w:p>
    <w:p w:rsidRPr="009E72B2" w:rsidR="009E72B2" w:rsidP="009E72B2" w:rsidRDefault="009E72B2" w14:paraId="1329FFB3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Who are the protagonists of the story?</w:t>
      </w:r>
    </w:p>
    <w:p w:rsidRPr="009E72B2" w:rsidR="009E72B2" w:rsidP="009E72B2" w:rsidRDefault="009E72B2" w14:paraId="4D43235C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Is there an antagonist? Explain</w:t>
      </w:r>
      <w:bookmarkStart w:name="_GoBack" w:id="0"/>
      <w:bookmarkEnd w:id="0"/>
    </w:p>
    <w:p w:rsidRPr="009E72B2" w:rsidR="009E72B2" w:rsidP="009E72B2" w:rsidRDefault="009E72B2" w14:paraId="23B05624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Name one static character</w:t>
      </w:r>
    </w:p>
    <w:p w:rsidRPr="009E72B2" w:rsidR="009E72B2" w:rsidP="009E72B2" w:rsidRDefault="009E72B2" w14:paraId="3EE57520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Name one dynamic character. What changed about them?</w:t>
      </w:r>
    </w:p>
    <w:p w:rsidRPr="009E72B2" w:rsidR="009E72B2" w:rsidP="009E72B2" w:rsidRDefault="009E72B2" w14:paraId="03CB227F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Are there any stock characters? If so, who and what are they?</w:t>
      </w:r>
    </w:p>
    <w:p w:rsidRPr="009E72B2" w:rsidR="009E72B2" w:rsidP="009E72B2" w:rsidRDefault="009E72B2" w14:paraId="22F71BC2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Name one example of a complex character and list their traits.</w:t>
      </w:r>
    </w:p>
    <w:p w:rsidRPr="009E72B2" w:rsidR="009E72B2" w:rsidP="009E72B2" w:rsidRDefault="009E72B2" w14:paraId="7CF0AF19" w14:textId="77777777">
      <w:pPr>
        <w:pStyle w:val="ListParagraph"/>
        <w:numPr>
          <w:ilvl w:val="0"/>
          <w:numId w:val="1"/>
        </w:numPr>
        <w:spacing w:line="1320" w:lineRule="auto"/>
        <w:rPr>
          <w:sz w:val="25"/>
          <w:szCs w:val="25"/>
        </w:rPr>
      </w:pPr>
      <w:r w:rsidRPr="009E72B2">
        <w:rPr>
          <w:sz w:val="25"/>
          <w:szCs w:val="25"/>
        </w:rPr>
        <w:t>Who would you consider to be Romeo’s foil? Why?</w:t>
      </w:r>
    </w:p>
    <w:sectPr w:rsidRPr="009E72B2" w:rsidR="009E72B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544e0b88fb7b4d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B2" w:rsidP="009E72B2" w:rsidRDefault="009E72B2" w14:paraId="1DE532BB" w14:textId="77777777">
      <w:pPr>
        <w:spacing w:after="0" w:line="240" w:lineRule="auto"/>
      </w:pPr>
      <w:r>
        <w:separator/>
      </w:r>
    </w:p>
  </w:endnote>
  <w:endnote w:type="continuationSeparator" w:id="0">
    <w:p w:rsidR="009E72B2" w:rsidP="009E72B2" w:rsidRDefault="009E72B2" w14:paraId="03AEA8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B134BBA" w:rsidTr="4B134BBA" w14:paraId="1E4EF04F">
      <w:tc>
        <w:tcPr>
          <w:tcW w:w="3120" w:type="dxa"/>
          <w:tcMar/>
        </w:tcPr>
        <w:p w:rsidR="4B134BBA" w:rsidP="4B134BBA" w:rsidRDefault="4B134BBA" w14:paraId="6AE3B410" w14:textId="3436294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134BBA" w:rsidP="4B134BBA" w:rsidRDefault="4B134BBA" w14:paraId="41887ABD" w14:textId="78352D2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134BBA" w:rsidP="4B134BBA" w:rsidRDefault="4B134BBA" w14:paraId="430E8E73" w14:textId="4A45831A">
          <w:pPr>
            <w:pStyle w:val="Header"/>
            <w:bidi w:val="0"/>
            <w:ind w:right="-115"/>
            <w:jc w:val="right"/>
          </w:pPr>
        </w:p>
      </w:tc>
    </w:tr>
  </w:tbl>
  <w:p w:rsidR="4B134BBA" w:rsidP="4B134BBA" w:rsidRDefault="4B134BBA" w14:paraId="3F011CFD" w14:textId="572159A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B2" w:rsidP="009E72B2" w:rsidRDefault="009E72B2" w14:paraId="317BDDD3" w14:textId="77777777">
      <w:pPr>
        <w:spacing w:after="0" w:line="240" w:lineRule="auto"/>
      </w:pPr>
      <w:r>
        <w:separator/>
      </w:r>
    </w:p>
  </w:footnote>
  <w:footnote w:type="continuationSeparator" w:id="0">
    <w:p w:rsidR="009E72B2" w:rsidP="009E72B2" w:rsidRDefault="009E72B2" w14:paraId="3FF479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B2" w:rsidRDefault="009E72B2" w14:paraId="1A9600DB" w14:textId="77777777">
    <w:pPr>
      <w:pStyle w:val="Header"/>
    </w:pPr>
    <w:proofErr w:type="gramStart"/>
    <w:r>
      <w:t>Name:_</w:t>
    </w:r>
    <w:proofErr w:type="gramEnd"/>
    <w:r>
      <w:t>__________________________</w:t>
    </w:r>
    <w:r>
      <w:ptab w:alignment="center" w:relativeTo="margin" w:leader="none"/>
    </w:r>
    <w:r>
      <w:t>Period:__________</w:t>
    </w:r>
    <w:r>
      <w:tab/>
    </w:r>
    <w:r>
      <w:t>Date:______________________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CFF"/>
    <w:multiLevelType w:val="hybridMultilevel"/>
    <w:tmpl w:val="3ADA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B2"/>
    <w:rsid w:val="000030D3"/>
    <w:rsid w:val="00033B23"/>
    <w:rsid w:val="009E72B2"/>
    <w:rsid w:val="4B1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7D42"/>
  <w15:chartTrackingRefBased/>
  <w15:docId w15:val="{B8F29457-27DB-4856-996D-958D1509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2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2B2"/>
  </w:style>
  <w:style w:type="paragraph" w:styleId="Footer">
    <w:name w:val="footer"/>
    <w:basedOn w:val="Normal"/>
    <w:link w:val="FooterChar"/>
    <w:uiPriority w:val="99"/>
    <w:unhideWhenUsed/>
    <w:rsid w:val="009E72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2B2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544e0b88fb7b4d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Helena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Lampman, Allison</dc:creator>
  <keywords/>
  <dc:description/>
  <lastModifiedBy>Lampman, Allison</lastModifiedBy>
  <revision>2</revision>
  <dcterms:created xsi:type="dcterms:W3CDTF">2017-04-05T21:59:00.0000000Z</dcterms:created>
  <dcterms:modified xsi:type="dcterms:W3CDTF">2018-04-09T13:52:48.1405576Z</dcterms:modified>
</coreProperties>
</file>